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52B65" w14:textId="77777777" w:rsidR="00CD7401" w:rsidRPr="003B08F1" w:rsidRDefault="00720FA7">
      <w:r w:rsidRPr="003B08F1">
        <w:t xml:space="preserve">                          </w:t>
      </w:r>
      <w:r w:rsidRPr="003B08F1">
        <w:tab/>
      </w:r>
      <w:r w:rsidRPr="003B08F1">
        <w:tab/>
      </w:r>
      <w:r w:rsidRPr="003B08F1">
        <w:tab/>
      </w:r>
      <w:r w:rsidRPr="003B08F1">
        <w:tab/>
      </w:r>
      <w:r w:rsidRPr="003B08F1">
        <w:tab/>
      </w:r>
      <w:r w:rsidRPr="003B08F1">
        <w:tab/>
      </w:r>
      <w:r w:rsidRPr="003B08F1">
        <w:tab/>
      </w:r>
      <w:r w:rsidRPr="003B08F1">
        <w:tab/>
      </w:r>
      <w:r w:rsidRPr="003B08F1">
        <w:tab/>
      </w:r>
    </w:p>
    <w:p w14:paraId="342E91DE" w14:textId="4CB04D36" w:rsidR="00720FA7" w:rsidRPr="00F64127" w:rsidRDefault="00720FA7" w:rsidP="00720FA7">
      <w:pPr>
        <w:jc w:val="center"/>
        <w:rPr>
          <w:lang w:val="en-US"/>
        </w:rPr>
      </w:pPr>
      <w:r w:rsidRPr="00F64127">
        <w:rPr>
          <w:noProof/>
          <w:lang w:eastAsia="en-GB"/>
        </w:rPr>
        <w:drawing>
          <wp:inline distT="0" distB="0" distL="0" distR="0" wp14:anchorId="2C3C1B1A" wp14:editId="4611DBC4">
            <wp:extent cx="4765029" cy="3368856"/>
            <wp:effectExtent l="0" t="0" r="1079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BH_high_300_jpeg_clu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672" cy="342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E24">
        <w:rPr>
          <w:noProof/>
          <w:lang w:val="en-US" w:eastAsia="en-GB"/>
        </w:rPr>
        <w:t xml:space="preserve"> </w:t>
      </w:r>
      <w:r w:rsidR="00273E24">
        <w:rPr>
          <w:noProof/>
          <w:lang w:eastAsia="en-GB"/>
        </w:rPr>
        <w:drawing>
          <wp:inline distT="0" distB="0" distL="0" distR="0" wp14:anchorId="228F01D6" wp14:editId="57278C12">
            <wp:extent cx="4774811" cy="3375771"/>
            <wp:effectExtent l="0" t="0" r="63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BH_low_300_jpeg_clu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604" cy="340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FF9D" w14:textId="603CF8F0" w:rsidR="00D80D8C" w:rsidRPr="00DA1784" w:rsidRDefault="00720FA7" w:rsidP="00D80D8C">
      <w:pPr>
        <w:ind w:left="440"/>
        <w:rPr>
          <w:rFonts w:ascii="Times New Roman" w:hAnsi="Times New Roman" w:cs="Times New Roman"/>
          <w:lang w:val="en-US"/>
        </w:rPr>
      </w:pPr>
      <w:r w:rsidRPr="0078727B">
        <w:rPr>
          <w:rFonts w:ascii="Times New Roman" w:hAnsi="Times New Roman" w:cs="Times New Roman"/>
          <w:b/>
          <w:lang w:val="en-US"/>
        </w:rPr>
        <w:t>Fig.</w:t>
      </w:r>
      <w:r w:rsidR="003B08F1" w:rsidRPr="0078727B">
        <w:rPr>
          <w:rFonts w:ascii="Times New Roman" w:hAnsi="Times New Roman" w:cs="Times New Roman"/>
          <w:b/>
          <w:lang w:val="en-US"/>
        </w:rPr>
        <w:t xml:space="preserve"> 4</w:t>
      </w:r>
      <w:r w:rsidRPr="0078727B">
        <w:rPr>
          <w:rFonts w:ascii="Times New Roman" w:hAnsi="Times New Roman" w:cs="Times New Roman"/>
          <w:lang w:val="en-US"/>
        </w:rPr>
        <w:t xml:space="preserve"> </w:t>
      </w:r>
      <w:r w:rsidR="00C43E48" w:rsidRPr="0078727B">
        <w:rPr>
          <w:rFonts w:ascii="Times New Roman" w:hAnsi="Times New Roman" w:cs="Times New Roman"/>
          <w:lang w:val="en-US"/>
        </w:rPr>
        <w:t>Clusters and cluster means of 48-h b</w:t>
      </w:r>
      <w:r w:rsidR="00F64127" w:rsidRPr="0078727B">
        <w:rPr>
          <w:rFonts w:ascii="Times New Roman" w:hAnsi="Times New Roman" w:cs="Times New Roman"/>
          <w:lang w:val="en-US"/>
        </w:rPr>
        <w:t xml:space="preserve">ack trajectories </w:t>
      </w:r>
      <w:r w:rsidR="00C43E48" w:rsidRPr="0078727B">
        <w:rPr>
          <w:rFonts w:ascii="Times New Roman" w:hAnsi="Times New Roman" w:cs="Times New Roman"/>
          <w:lang w:val="en-US"/>
        </w:rPr>
        <w:t xml:space="preserve">for the Copenhagen station on the days with daily average concentration: </w:t>
      </w:r>
      <w:r w:rsidR="00DA1784">
        <w:rPr>
          <w:rFonts w:ascii="Times New Roman" w:hAnsi="Times New Roman" w:cs="Times New Roman"/>
          <w:lang w:val="en-US"/>
        </w:rPr>
        <w:t>a.</w:t>
      </w:r>
      <w:r w:rsidR="00D80D8C" w:rsidRPr="0078727B">
        <w:rPr>
          <w:rFonts w:ascii="Times New Roman" w:hAnsi="Times New Roman" w:cs="Times New Roman"/>
          <w:lang w:val="en-US"/>
        </w:rPr>
        <w:t xml:space="preserve"> ≥ 100 s m</w:t>
      </w:r>
      <w:r w:rsidR="00D80D8C" w:rsidRPr="0078727B">
        <w:rPr>
          <w:rFonts w:ascii="Times New Roman" w:hAnsi="Times New Roman" w:cs="Times New Roman"/>
          <w:vertAlign w:val="superscript"/>
          <w:lang w:val="en-US"/>
        </w:rPr>
        <w:t>-3</w:t>
      </w:r>
      <w:r w:rsidR="00DA1784">
        <w:rPr>
          <w:rFonts w:ascii="Times New Roman" w:hAnsi="Times New Roman" w:cs="Times New Roman"/>
          <w:lang w:val="en-US"/>
        </w:rPr>
        <w:t xml:space="preserve"> (high days) and b.</w:t>
      </w:r>
      <w:r w:rsidR="00D80D8C" w:rsidRPr="0078727B">
        <w:rPr>
          <w:rFonts w:ascii="Times New Roman" w:hAnsi="Times New Roman" w:cs="Times New Roman"/>
          <w:lang w:val="en-US"/>
        </w:rPr>
        <w:t xml:space="preserve"> &lt; 100 s m</w:t>
      </w:r>
      <w:r w:rsidR="00D80D8C" w:rsidRPr="0078727B">
        <w:rPr>
          <w:rFonts w:ascii="Times New Roman" w:hAnsi="Times New Roman" w:cs="Times New Roman"/>
          <w:vertAlign w:val="superscript"/>
          <w:lang w:val="en-US"/>
        </w:rPr>
        <w:t>-3</w:t>
      </w:r>
      <w:r w:rsidR="00DA1784">
        <w:rPr>
          <w:rFonts w:ascii="Times New Roman" w:hAnsi="Times New Roman" w:cs="Times New Roman"/>
          <w:lang w:val="en-US"/>
        </w:rPr>
        <w:t xml:space="preserve"> (low days).</w:t>
      </w:r>
      <w:bookmarkStart w:id="0" w:name="_GoBack"/>
      <w:bookmarkEnd w:id="0"/>
    </w:p>
    <w:p w14:paraId="583CB6C2" w14:textId="44B20559" w:rsidR="00720FA7" w:rsidRPr="00D80D8C" w:rsidRDefault="00720FA7" w:rsidP="00D80D8C">
      <w:pPr>
        <w:ind w:left="440"/>
        <w:jc w:val="both"/>
      </w:pPr>
    </w:p>
    <w:sectPr w:rsidR="00720FA7" w:rsidRPr="00D80D8C" w:rsidSect="00720FA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oNotDisplayPageBoundaries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FA7"/>
    <w:rsid w:val="0000704F"/>
    <w:rsid w:val="00056C19"/>
    <w:rsid w:val="000B61F8"/>
    <w:rsid w:val="000D2A4C"/>
    <w:rsid w:val="00116D47"/>
    <w:rsid w:val="00153026"/>
    <w:rsid w:val="001F282D"/>
    <w:rsid w:val="0021618D"/>
    <w:rsid w:val="00270D77"/>
    <w:rsid w:val="00273E24"/>
    <w:rsid w:val="00290E00"/>
    <w:rsid w:val="002E6D67"/>
    <w:rsid w:val="003B08F1"/>
    <w:rsid w:val="003D74FB"/>
    <w:rsid w:val="004052D7"/>
    <w:rsid w:val="004B2CC9"/>
    <w:rsid w:val="004E2AE5"/>
    <w:rsid w:val="0051520D"/>
    <w:rsid w:val="00634D48"/>
    <w:rsid w:val="006C1770"/>
    <w:rsid w:val="006E0772"/>
    <w:rsid w:val="006F7887"/>
    <w:rsid w:val="0070076F"/>
    <w:rsid w:val="00714DB3"/>
    <w:rsid w:val="00720FA7"/>
    <w:rsid w:val="00776E0C"/>
    <w:rsid w:val="0078727B"/>
    <w:rsid w:val="00843D08"/>
    <w:rsid w:val="008C3229"/>
    <w:rsid w:val="008D5832"/>
    <w:rsid w:val="00913DA3"/>
    <w:rsid w:val="00A91E6E"/>
    <w:rsid w:val="00B56632"/>
    <w:rsid w:val="00B92226"/>
    <w:rsid w:val="00BA2892"/>
    <w:rsid w:val="00C43E48"/>
    <w:rsid w:val="00C9337D"/>
    <w:rsid w:val="00CE5B68"/>
    <w:rsid w:val="00D47E69"/>
    <w:rsid w:val="00D80D8C"/>
    <w:rsid w:val="00DA1784"/>
    <w:rsid w:val="00F00FE8"/>
    <w:rsid w:val="00F64127"/>
    <w:rsid w:val="00FA28BD"/>
    <w:rsid w:val="00FA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9930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Olsen</dc:creator>
  <cp:keywords/>
  <dc:description/>
  <cp:lastModifiedBy>Yulia Olsen</cp:lastModifiedBy>
  <cp:revision>3</cp:revision>
  <cp:lastPrinted>2018-09-27T13:03:00Z</cp:lastPrinted>
  <dcterms:created xsi:type="dcterms:W3CDTF">2019-02-22T13:00:00Z</dcterms:created>
  <dcterms:modified xsi:type="dcterms:W3CDTF">2019-02-22T13:02:00Z</dcterms:modified>
</cp:coreProperties>
</file>