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CA" w:rsidRPr="00B0626C" w:rsidRDefault="004B54CA" w:rsidP="00B0626C">
      <w:pPr>
        <w:spacing w:line="360" w:lineRule="auto"/>
        <w:rPr>
          <w:rFonts w:asciiTheme="minorHAnsi" w:hAnsiTheme="minorHAnsi"/>
          <w:lang w:val="en-GB"/>
        </w:rPr>
      </w:pPr>
    </w:p>
    <w:p w:rsidR="004B54CA" w:rsidRPr="00117EF0" w:rsidRDefault="004B54CA" w:rsidP="00EC7551">
      <w:pPr>
        <w:spacing w:line="360" w:lineRule="auto"/>
        <w:rPr>
          <w:rFonts w:asciiTheme="minorHAnsi" w:hAnsiTheme="minorHAnsi"/>
          <w:lang w:val="en-GB"/>
        </w:rPr>
      </w:pPr>
    </w:p>
    <w:p w:rsidR="004B54CA" w:rsidRPr="005F5014" w:rsidRDefault="0087104D" w:rsidP="005F5014">
      <w:pPr>
        <w:spacing w:line="480" w:lineRule="auto"/>
        <w:jc w:val="both"/>
      </w:pPr>
      <w:r w:rsidRPr="005F5014">
        <w:rPr>
          <w:lang w:val="en-GB"/>
        </w:rPr>
        <w:t>The meaning and experience of work in the context of severe and e</w:t>
      </w:r>
      <w:r w:rsidR="00842E05" w:rsidRPr="005F5014">
        <w:rPr>
          <w:lang w:val="en-GB"/>
        </w:rPr>
        <w:t>nduring mental health problems: an interpretative phenomenological analysis.</w:t>
      </w:r>
    </w:p>
    <w:p w:rsidR="00F26E85" w:rsidRPr="005F5014" w:rsidRDefault="00F26E85" w:rsidP="005F5014">
      <w:pPr>
        <w:spacing w:line="480" w:lineRule="auto"/>
        <w:jc w:val="both"/>
        <w:rPr>
          <w:b/>
          <w:bCs/>
          <w:lang w:val="en-GB"/>
        </w:rPr>
      </w:pPr>
    </w:p>
    <w:p w:rsidR="00DC3B65" w:rsidRPr="005F5014" w:rsidRDefault="004B54CA" w:rsidP="005F5014">
      <w:pPr>
        <w:spacing w:line="480" w:lineRule="auto"/>
        <w:jc w:val="both"/>
        <w:rPr>
          <w:b/>
          <w:bCs/>
          <w:lang w:val="en-GB"/>
        </w:rPr>
      </w:pPr>
      <w:r w:rsidRPr="005F5014">
        <w:rPr>
          <w:b/>
          <w:bCs/>
          <w:lang w:val="en-GB"/>
        </w:rPr>
        <w:t>Abstract</w:t>
      </w:r>
    </w:p>
    <w:p w:rsidR="004F687E" w:rsidRPr="005F5014" w:rsidRDefault="004F687E" w:rsidP="005F5014">
      <w:pPr>
        <w:spacing w:line="480" w:lineRule="auto"/>
        <w:jc w:val="both"/>
        <w:rPr>
          <w:bCs/>
          <w:lang w:val="en-GB"/>
        </w:rPr>
      </w:pPr>
      <w:r w:rsidRPr="005F5014">
        <w:rPr>
          <w:bCs/>
          <w:lang w:val="en-GB"/>
        </w:rPr>
        <w:t>Research into mental health and employment has</w:t>
      </w:r>
      <w:r w:rsidR="00044052" w:rsidRPr="005F5014">
        <w:rPr>
          <w:lang w:val="en-GB"/>
        </w:rPr>
        <w:t xml:space="preserve"> indicated</w:t>
      </w:r>
      <w:r w:rsidRPr="005F5014">
        <w:rPr>
          <w:lang w:val="en-GB"/>
        </w:rPr>
        <w:t xml:space="preserve"> that work holds multiple meanings for people with mental health problems. </w:t>
      </w:r>
      <w:r w:rsidR="003B4564" w:rsidRPr="005F5014">
        <w:rPr>
          <w:bCs/>
          <w:lang w:val="en-GB"/>
        </w:rPr>
        <w:t xml:space="preserve">This paper reports findings from a </w:t>
      </w:r>
      <w:r w:rsidR="00044052" w:rsidRPr="005F5014">
        <w:rPr>
          <w:bCs/>
          <w:lang w:val="en-GB"/>
        </w:rPr>
        <w:t xml:space="preserve">phenomenological </w:t>
      </w:r>
      <w:r w:rsidR="003B4564" w:rsidRPr="005F5014">
        <w:rPr>
          <w:bCs/>
          <w:lang w:val="en-GB"/>
        </w:rPr>
        <w:t>study which aimed to understand the</w:t>
      </w:r>
      <w:r w:rsidR="00044052" w:rsidRPr="005F5014">
        <w:rPr>
          <w:bCs/>
          <w:lang w:val="en-GB"/>
        </w:rPr>
        <w:t xml:space="preserve"> complexity of these meanings</w:t>
      </w:r>
      <w:r w:rsidR="003B4564" w:rsidRPr="005F5014">
        <w:rPr>
          <w:bCs/>
          <w:lang w:val="en-GB"/>
        </w:rPr>
        <w:t xml:space="preserve"> by exploration of</w:t>
      </w:r>
      <w:r w:rsidRPr="005F5014">
        <w:rPr>
          <w:bCs/>
          <w:lang w:val="en-GB"/>
        </w:rPr>
        <w:t xml:space="preserve"> the perspective</w:t>
      </w:r>
      <w:r w:rsidR="003B4564" w:rsidRPr="005F5014">
        <w:rPr>
          <w:bCs/>
          <w:lang w:val="en-GB"/>
        </w:rPr>
        <w:t>s of</w:t>
      </w:r>
      <w:r w:rsidR="00F2188A" w:rsidRPr="005F5014">
        <w:rPr>
          <w:bCs/>
          <w:lang w:val="en-GB"/>
        </w:rPr>
        <w:t xml:space="preserve"> one individual who was considering returning to work</w:t>
      </w:r>
      <w:r w:rsidR="00C84E80" w:rsidRPr="005F5014">
        <w:rPr>
          <w:bCs/>
          <w:lang w:val="en-GB"/>
        </w:rPr>
        <w:t>.</w:t>
      </w:r>
      <w:r w:rsidR="00044052" w:rsidRPr="005F5014">
        <w:rPr>
          <w:bCs/>
          <w:lang w:val="en-GB"/>
        </w:rPr>
        <w:t xml:space="preserve"> </w:t>
      </w:r>
      <w:r w:rsidRPr="005F5014">
        <w:rPr>
          <w:lang w:val="en-GB"/>
        </w:rPr>
        <w:t xml:space="preserve">Data were </w:t>
      </w:r>
      <w:r w:rsidR="003B4564" w:rsidRPr="005F5014">
        <w:rPr>
          <w:lang w:val="en-GB"/>
        </w:rPr>
        <w:t>gathered through</w:t>
      </w:r>
      <w:r w:rsidRPr="005F5014">
        <w:rPr>
          <w:lang w:val="en-GB"/>
        </w:rPr>
        <w:t xml:space="preserve"> a series of three interviews carried out over a period of 18 months. </w:t>
      </w:r>
      <w:r w:rsidR="003B4564" w:rsidRPr="005F5014">
        <w:rPr>
          <w:lang w:val="en-GB"/>
        </w:rPr>
        <w:t xml:space="preserve"> </w:t>
      </w:r>
      <w:r w:rsidR="00C84E80" w:rsidRPr="005F5014">
        <w:rPr>
          <w:u w:val="single"/>
          <w:lang w:val="en-GB"/>
        </w:rPr>
        <w:t>Three</w:t>
      </w:r>
      <w:r w:rsidR="00075789" w:rsidRPr="005F5014">
        <w:rPr>
          <w:u w:val="single"/>
          <w:lang w:val="en-GB"/>
        </w:rPr>
        <w:t xml:space="preserve"> themes were identified – Beliefs and Values about Work, Working with a Mental Health Problem, and Planning for the Future</w:t>
      </w:r>
      <w:r w:rsidR="00075789" w:rsidRPr="005F5014">
        <w:rPr>
          <w:i/>
          <w:lang w:val="en-GB"/>
        </w:rPr>
        <w:t>.</w:t>
      </w:r>
      <w:r w:rsidR="003B4564" w:rsidRPr="005F5014">
        <w:rPr>
          <w:lang w:val="en-GB"/>
        </w:rPr>
        <w:t xml:space="preserve"> </w:t>
      </w:r>
      <w:r w:rsidR="00F26E85" w:rsidRPr="005F5014">
        <w:rPr>
          <w:lang w:val="en-GB"/>
        </w:rPr>
        <w:t xml:space="preserve">Analysis and interpretation </w:t>
      </w:r>
      <w:r w:rsidR="003B4564" w:rsidRPr="005F5014">
        <w:rPr>
          <w:lang w:val="en-GB"/>
        </w:rPr>
        <w:t xml:space="preserve">facilitated </w:t>
      </w:r>
      <w:r w:rsidRPr="005F5014">
        <w:rPr>
          <w:lang w:val="en-GB"/>
        </w:rPr>
        <w:t xml:space="preserve">understandings of what work </w:t>
      </w:r>
      <w:r w:rsidR="00F26E85" w:rsidRPr="005F5014">
        <w:rPr>
          <w:lang w:val="en-GB"/>
        </w:rPr>
        <w:t>represented for the participant</w:t>
      </w:r>
      <w:r w:rsidRPr="005F5014">
        <w:rPr>
          <w:lang w:val="en-GB"/>
        </w:rPr>
        <w:t xml:space="preserve">. What this study has contributed to the evidence base is a deeper understanding of the multiple meanings of work, </w:t>
      </w:r>
      <w:r w:rsidR="00044052" w:rsidRPr="005F5014">
        <w:rPr>
          <w:lang w:val="en-GB"/>
        </w:rPr>
        <w:t>and the varied roles that work may play in contributing to meaning and quality of life for people with mental health problems.</w:t>
      </w:r>
    </w:p>
    <w:p w:rsidR="004F687E" w:rsidRPr="005F5014" w:rsidRDefault="004F687E" w:rsidP="005F5014">
      <w:pPr>
        <w:spacing w:line="480" w:lineRule="auto"/>
        <w:jc w:val="both"/>
        <w:rPr>
          <w:lang w:val="en-GB"/>
        </w:rPr>
      </w:pPr>
    </w:p>
    <w:p w:rsidR="00F26E85" w:rsidRPr="000C25F5" w:rsidRDefault="00407EDD" w:rsidP="005F5014">
      <w:pPr>
        <w:spacing w:line="480" w:lineRule="auto"/>
        <w:jc w:val="both"/>
        <w:rPr>
          <w:b/>
          <w:bCs/>
          <w:lang w:val="en-GB"/>
        </w:rPr>
      </w:pPr>
      <w:r w:rsidRPr="005F5014">
        <w:rPr>
          <w:b/>
          <w:bCs/>
          <w:lang w:val="en-GB"/>
        </w:rPr>
        <w:t>Introduction</w:t>
      </w:r>
    </w:p>
    <w:p w:rsidR="00407EDD" w:rsidRPr="005F5014" w:rsidRDefault="006C2DD9" w:rsidP="005F5014">
      <w:pPr>
        <w:spacing w:line="480" w:lineRule="auto"/>
        <w:jc w:val="both"/>
        <w:rPr>
          <w:lang w:val="en-GB"/>
        </w:rPr>
      </w:pPr>
      <w:r w:rsidRPr="005F5014">
        <w:rPr>
          <w:lang w:val="en-GB"/>
        </w:rPr>
        <w:t>S</w:t>
      </w:r>
      <w:r w:rsidR="00D03D5D" w:rsidRPr="005F5014">
        <w:rPr>
          <w:lang w:val="en-GB"/>
        </w:rPr>
        <w:t>everal studies have found that work gives meaning</w:t>
      </w:r>
      <w:r w:rsidR="00407EDD" w:rsidRPr="005F5014">
        <w:rPr>
          <w:lang w:val="en-GB"/>
        </w:rPr>
        <w:t xml:space="preserve"> to daily life </w:t>
      </w:r>
      <w:r w:rsidR="00D03D5D" w:rsidRPr="005F5014">
        <w:rPr>
          <w:lang w:val="en-GB"/>
        </w:rPr>
        <w:t xml:space="preserve">for people with mental health problems </w:t>
      </w:r>
      <w:r w:rsidR="00407EDD" w:rsidRPr="005F5014">
        <w:rPr>
          <w:lang w:val="en-GB"/>
        </w:rPr>
        <w:t>by providing structure, a sense of purpose, and social connections (Strong, 1998, Gahnstrom-Strandqvist et al,</w:t>
      </w:r>
      <w:r w:rsidR="00F26E85" w:rsidRPr="005F5014">
        <w:rPr>
          <w:lang w:val="en-GB"/>
        </w:rPr>
        <w:t xml:space="preserve"> </w:t>
      </w:r>
      <w:r w:rsidR="00407EDD" w:rsidRPr="005F5014">
        <w:rPr>
          <w:lang w:val="en-GB"/>
        </w:rPr>
        <w:t>2003, Kennedy-Jones et al, 2</w:t>
      </w:r>
      <w:r w:rsidR="00D03D5D" w:rsidRPr="005F5014">
        <w:rPr>
          <w:lang w:val="en-GB"/>
        </w:rPr>
        <w:t>005, Koletsi et al</w:t>
      </w:r>
      <w:r w:rsidR="00F26E85" w:rsidRPr="005F5014">
        <w:rPr>
          <w:lang w:val="en-GB"/>
        </w:rPr>
        <w:t>, 2009</w:t>
      </w:r>
      <w:r w:rsidR="00D03D5D" w:rsidRPr="005F5014">
        <w:rPr>
          <w:lang w:val="en-GB"/>
        </w:rPr>
        <w:t>). Work is</w:t>
      </w:r>
      <w:r w:rsidR="00A05886" w:rsidRPr="005F5014">
        <w:rPr>
          <w:lang w:val="en-GB"/>
        </w:rPr>
        <w:t xml:space="preserve"> </w:t>
      </w:r>
      <w:r w:rsidR="00407EDD" w:rsidRPr="005F5014">
        <w:rPr>
          <w:lang w:val="en-GB"/>
        </w:rPr>
        <w:t>experie</w:t>
      </w:r>
      <w:r w:rsidR="00027301" w:rsidRPr="005F5014">
        <w:rPr>
          <w:lang w:val="en-GB"/>
        </w:rPr>
        <w:t>nced as a way of managing</w:t>
      </w:r>
      <w:r w:rsidR="00407EDD" w:rsidRPr="005F5014">
        <w:rPr>
          <w:lang w:val="en-GB"/>
        </w:rPr>
        <w:t xml:space="preserve"> </w:t>
      </w:r>
      <w:r w:rsidR="00D03D5D" w:rsidRPr="005F5014">
        <w:rPr>
          <w:lang w:val="en-GB"/>
        </w:rPr>
        <w:t xml:space="preserve">the </w:t>
      </w:r>
      <w:r w:rsidR="00407EDD" w:rsidRPr="005F5014">
        <w:rPr>
          <w:lang w:val="en-GB"/>
        </w:rPr>
        <w:t xml:space="preserve">symptoms </w:t>
      </w:r>
      <w:r w:rsidR="00D03D5D" w:rsidRPr="005F5014">
        <w:rPr>
          <w:lang w:val="en-GB"/>
        </w:rPr>
        <w:t>of mental illness</w:t>
      </w:r>
      <w:r w:rsidR="00F26E85" w:rsidRPr="005F5014">
        <w:rPr>
          <w:lang w:val="en-GB"/>
        </w:rPr>
        <w:t xml:space="preserve"> </w:t>
      </w:r>
      <w:r w:rsidR="00407EDD" w:rsidRPr="005F5014">
        <w:rPr>
          <w:lang w:val="en-GB"/>
        </w:rPr>
        <w:t>(Kennedy-Jones et al 2005, Dunn et al, 2008, Kol</w:t>
      </w:r>
      <w:r w:rsidR="00D03D5D" w:rsidRPr="005F5014">
        <w:rPr>
          <w:lang w:val="en-GB"/>
        </w:rPr>
        <w:t>etsi et al 2009), as well as providing</w:t>
      </w:r>
      <w:r w:rsidR="00407EDD" w:rsidRPr="005F5014">
        <w:rPr>
          <w:lang w:val="en-GB"/>
        </w:rPr>
        <w:t xml:space="preserve"> </w:t>
      </w:r>
      <w:r w:rsidR="00407EDD" w:rsidRPr="005F5014">
        <w:rPr>
          <w:lang w:val="en-GB"/>
        </w:rPr>
        <w:lastRenderedPageBreak/>
        <w:t>opportunities for building self</w:t>
      </w:r>
      <w:r w:rsidR="00F2188A" w:rsidRPr="005F5014">
        <w:rPr>
          <w:lang w:val="en-GB"/>
        </w:rPr>
        <w:t>-</w:t>
      </w:r>
      <w:r w:rsidR="00407EDD" w:rsidRPr="005F5014">
        <w:rPr>
          <w:lang w:val="en-GB"/>
        </w:rPr>
        <w:t xml:space="preserve">efficacy and promoting recovery (Provencher et al, 2004, Gewurtz &amp; Kirsh, 2007, Dunn et al, 2008). </w:t>
      </w:r>
      <w:r w:rsidR="00A32C01" w:rsidRPr="005F5014">
        <w:rPr>
          <w:lang w:val="en-GB"/>
        </w:rPr>
        <w:t xml:space="preserve">Work </w:t>
      </w:r>
      <w:r w:rsidR="00D03D5D" w:rsidRPr="005F5014">
        <w:rPr>
          <w:lang w:val="en-GB"/>
        </w:rPr>
        <w:t>offers</w:t>
      </w:r>
      <w:r w:rsidR="00407EDD" w:rsidRPr="005F5014">
        <w:rPr>
          <w:lang w:val="en-GB"/>
        </w:rPr>
        <w:t xml:space="preserve"> a socially valued role</w:t>
      </w:r>
      <w:r w:rsidR="00A32C01" w:rsidRPr="005F5014">
        <w:rPr>
          <w:lang w:val="en-GB"/>
        </w:rPr>
        <w:t>,</w:t>
      </w:r>
      <w:r w:rsidR="00A05886" w:rsidRPr="005F5014">
        <w:rPr>
          <w:lang w:val="en-GB"/>
        </w:rPr>
        <w:t xml:space="preserve"> along with </w:t>
      </w:r>
      <w:r w:rsidR="00407EDD" w:rsidRPr="005F5014">
        <w:rPr>
          <w:lang w:val="en-GB"/>
        </w:rPr>
        <w:t>opportunities for meani</w:t>
      </w:r>
      <w:r w:rsidR="00A32C01" w:rsidRPr="005F5014">
        <w:rPr>
          <w:lang w:val="en-GB"/>
        </w:rPr>
        <w:t>ngful and satisfying occupation (Gahnstrom-Strandqvist et al 2003). It also offers opportunities for d</w:t>
      </w:r>
      <w:r w:rsidR="00407EDD" w:rsidRPr="005F5014">
        <w:rPr>
          <w:lang w:val="en-GB"/>
        </w:rPr>
        <w:t>eveloping a sense of agency, providing opportunities for achievement and a fee</w:t>
      </w:r>
      <w:r w:rsidR="00B473B1" w:rsidRPr="005F5014">
        <w:rPr>
          <w:lang w:val="en-GB"/>
        </w:rPr>
        <w:t>ling of making a contribution</w:t>
      </w:r>
      <w:r w:rsidR="00407EDD" w:rsidRPr="005F5014">
        <w:rPr>
          <w:lang w:val="en-GB"/>
        </w:rPr>
        <w:t xml:space="preserve"> (Marwaha &amp; Johnson, 2005). </w:t>
      </w:r>
    </w:p>
    <w:p w:rsidR="00407EDD" w:rsidRPr="005F5014" w:rsidRDefault="00A05886" w:rsidP="005F5014">
      <w:pPr>
        <w:spacing w:line="480" w:lineRule="auto"/>
        <w:jc w:val="both"/>
        <w:rPr>
          <w:lang w:val="en-GB"/>
        </w:rPr>
      </w:pPr>
      <w:r w:rsidRPr="005F5014">
        <w:rPr>
          <w:lang w:val="en-GB"/>
        </w:rPr>
        <w:t xml:space="preserve">However, </w:t>
      </w:r>
      <w:r w:rsidR="004A3BE5" w:rsidRPr="005F5014">
        <w:rPr>
          <w:lang w:val="en-GB"/>
        </w:rPr>
        <w:t>significant barriers</w:t>
      </w:r>
      <w:r w:rsidR="00407EDD" w:rsidRPr="005F5014">
        <w:rPr>
          <w:lang w:val="en-GB"/>
        </w:rPr>
        <w:t xml:space="preserve"> to work </w:t>
      </w:r>
      <w:r w:rsidR="003917C5" w:rsidRPr="005F5014">
        <w:rPr>
          <w:lang w:val="en-GB"/>
        </w:rPr>
        <w:t xml:space="preserve">for people with severe and </w:t>
      </w:r>
      <w:r w:rsidRPr="005F5014">
        <w:rPr>
          <w:lang w:val="en-GB"/>
        </w:rPr>
        <w:t>enduring mental health problems have also been identified in the literature</w:t>
      </w:r>
      <w:r w:rsidR="00407EDD" w:rsidRPr="005F5014">
        <w:rPr>
          <w:lang w:val="en-GB"/>
        </w:rPr>
        <w:t>. Stigma, the disclosure of a mental health problem and the sympto</w:t>
      </w:r>
      <w:r w:rsidR="00D34B91" w:rsidRPr="005F5014">
        <w:rPr>
          <w:lang w:val="en-GB"/>
        </w:rPr>
        <w:t>ms of the mental health problem</w:t>
      </w:r>
      <w:r w:rsidR="00A32C01" w:rsidRPr="005F5014">
        <w:rPr>
          <w:lang w:val="en-GB"/>
        </w:rPr>
        <w:t xml:space="preserve"> are frequently described (</w:t>
      </w:r>
      <w:r w:rsidR="00407EDD" w:rsidRPr="005F5014">
        <w:rPr>
          <w:lang w:val="en-GB"/>
        </w:rPr>
        <w:t xml:space="preserve">Secker et al 2001, Marwaha &amp; Johnson, 2005, Boyce et al 2008, Koletsi et </w:t>
      </w:r>
      <w:r w:rsidR="00834A07" w:rsidRPr="005F5014">
        <w:rPr>
          <w:lang w:val="en-GB"/>
        </w:rPr>
        <w:t>al, 2009</w:t>
      </w:r>
      <w:r w:rsidR="00A32C01" w:rsidRPr="005F5014">
        <w:rPr>
          <w:lang w:val="en-GB"/>
        </w:rPr>
        <w:t>), as well as f</w:t>
      </w:r>
      <w:r w:rsidR="00407EDD" w:rsidRPr="005F5014">
        <w:rPr>
          <w:lang w:val="en-GB"/>
        </w:rPr>
        <w:t>eelings of hopelessness, seeing recovery as uncertain</w:t>
      </w:r>
      <w:r w:rsidR="00B473B1" w:rsidRPr="005F5014">
        <w:rPr>
          <w:lang w:val="en-GB"/>
        </w:rPr>
        <w:t>,</w:t>
      </w:r>
      <w:r w:rsidR="00407EDD" w:rsidRPr="005F5014">
        <w:rPr>
          <w:lang w:val="en-GB"/>
        </w:rPr>
        <w:t xml:space="preserve"> and </w:t>
      </w:r>
      <w:r w:rsidR="00B473B1" w:rsidRPr="005F5014">
        <w:rPr>
          <w:lang w:val="en-GB"/>
        </w:rPr>
        <w:t xml:space="preserve">feeling </w:t>
      </w:r>
      <w:r w:rsidR="00407EDD" w:rsidRPr="005F5014">
        <w:rPr>
          <w:lang w:val="en-GB"/>
        </w:rPr>
        <w:t xml:space="preserve">a lack of </w:t>
      </w:r>
      <w:r w:rsidR="00A32C01" w:rsidRPr="005F5014">
        <w:rPr>
          <w:lang w:val="en-GB"/>
        </w:rPr>
        <w:t xml:space="preserve">encouragement from services </w:t>
      </w:r>
      <w:r w:rsidR="00407EDD" w:rsidRPr="005F5014">
        <w:rPr>
          <w:lang w:val="en-GB"/>
        </w:rPr>
        <w:t>(Secker et al 2001, Provencher et al 2004, Marwaha &amp; Johnson, 2005, Ge</w:t>
      </w:r>
      <w:r w:rsidR="004A3BE5" w:rsidRPr="005F5014">
        <w:rPr>
          <w:lang w:val="en-GB"/>
        </w:rPr>
        <w:t xml:space="preserve">wurtz &amp; Kirsh 2007). Difficulties </w:t>
      </w:r>
      <w:r w:rsidR="00F26E85" w:rsidRPr="005F5014">
        <w:rPr>
          <w:lang w:val="en-GB"/>
        </w:rPr>
        <w:t>in accessing</w:t>
      </w:r>
      <w:r w:rsidR="004A3BE5" w:rsidRPr="005F5014">
        <w:rPr>
          <w:lang w:val="en-GB"/>
        </w:rPr>
        <w:t xml:space="preserve"> occupational health</w:t>
      </w:r>
      <w:r w:rsidR="000A06DE" w:rsidRPr="005F5014">
        <w:rPr>
          <w:lang w:val="en-GB"/>
        </w:rPr>
        <w:t xml:space="preserve"> services</w:t>
      </w:r>
      <w:r w:rsidR="004A3BE5" w:rsidRPr="005F5014">
        <w:rPr>
          <w:lang w:val="en-GB"/>
        </w:rPr>
        <w:t xml:space="preserve">, </w:t>
      </w:r>
      <w:r w:rsidR="00407EDD" w:rsidRPr="005F5014">
        <w:rPr>
          <w:lang w:val="en-GB"/>
        </w:rPr>
        <w:t xml:space="preserve">having a disjointed work history (Secker et al 200, Boyce et al 2009), lack of work experience, age, lack of motivation and fears about competency (Secker et al, 2001, Koletsi et al 2009), </w:t>
      </w:r>
      <w:r w:rsidR="000A06DE" w:rsidRPr="005F5014">
        <w:rPr>
          <w:lang w:val="en-GB"/>
        </w:rPr>
        <w:t xml:space="preserve">as well as </w:t>
      </w:r>
      <w:r w:rsidR="00D03D5D" w:rsidRPr="005F5014">
        <w:rPr>
          <w:lang w:val="en-GB"/>
        </w:rPr>
        <w:t>the</w:t>
      </w:r>
      <w:r w:rsidR="00407EDD" w:rsidRPr="005F5014">
        <w:rPr>
          <w:lang w:val="en-GB"/>
        </w:rPr>
        <w:t xml:space="preserve"> </w:t>
      </w:r>
      <w:r w:rsidR="000A06DE" w:rsidRPr="005F5014">
        <w:rPr>
          <w:lang w:val="en-GB"/>
        </w:rPr>
        <w:t xml:space="preserve">social </w:t>
      </w:r>
      <w:r w:rsidR="00407EDD" w:rsidRPr="005F5014">
        <w:rPr>
          <w:lang w:val="en-GB"/>
        </w:rPr>
        <w:t xml:space="preserve">benefits system and caring </w:t>
      </w:r>
      <w:r w:rsidR="00D03D5D" w:rsidRPr="005F5014">
        <w:rPr>
          <w:lang w:val="en-GB"/>
        </w:rPr>
        <w:t>commitments (</w:t>
      </w:r>
      <w:r w:rsidR="00407EDD" w:rsidRPr="005F5014">
        <w:rPr>
          <w:lang w:val="en-GB"/>
        </w:rPr>
        <w:t>Se</w:t>
      </w:r>
      <w:r w:rsidR="00A32C01" w:rsidRPr="005F5014">
        <w:rPr>
          <w:lang w:val="en-GB"/>
        </w:rPr>
        <w:t>cker et al 2001)</w:t>
      </w:r>
      <w:r w:rsidR="000A06DE" w:rsidRPr="005F5014">
        <w:rPr>
          <w:lang w:val="en-GB"/>
        </w:rPr>
        <w:t>,</w:t>
      </w:r>
      <w:r w:rsidR="00A32C01" w:rsidRPr="005F5014">
        <w:rPr>
          <w:lang w:val="en-GB"/>
        </w:rPr>
        <w:t xml:space="preserve"> are also </w:t>
      </w:r>
      <w:r w:rsidR="00B473B1" w:rsidRPr="005F5014">
        <w:rPr>
          <w:lang w:val="en-GB"/>
        </w:rPr>
        <w:t>experienced</w:t>
      </w:r>
      <w:r w:rsidR="00407EDD" w:rsidRPr="005F5014">
        <w:rPr>
          <w:lang w:val="en-GB"/>
        </w:rPr>
        <w:t xml:space="preserve"> as ba</w:t>
      </w:r>
      <w:r w:rsidR="00D03D5D" w:rsidRPr="005F5014">
        <w:rPr>
          <w:lang w:val="en-GB"/>
        </w:rPr>
        <w:t>rriers to accessing employment for people with mental health problems.</w:t>
      </w:r>
    </w:p>
    <w:p w:rsidR="00407EDD" w:rsidRPr="005F5014" w:rsidRDefault="00D03D5D" w:rsidP="005F5014">
      <w:pPr>
        <w:spacing w:line="480" w:lineRule="auto"/>
        <w:jc w:val="both"/>
        <w:rPr>
          <w:lang w:val="en-GB"/>
        </w:rPr>
      </w:pPr>
      <w:r w:rsidRPr="005F5014">
        <w:rPr>
          <w:lang w:val="en-GB"/>
        </w:rPr>
        <w:t xml:space="preserve">Current understandings of the meaning and experience of work for people with mental health problems </w:t>
      </w:r>
      <w:r w:rsidR="00B473B1" w:rsidRPr="005F5014">
        <w:rPr>
          <w:lang w:val="en-GB"/>
        </w:rPr>
        <w:t>have been provided</w:t>
      </w:r>
      <w:r w:rsidRPr="005F5014">
        <w:rPr>
          <w:lang w:val="en-GB"/>
        </w:rPr>
        <w:t xml:space="preserve"> by studies which have drawn from the experiences of</w:t>
      </w:r>
      <w:r w:rsidR="00027301" w:rsidRPr="005F5014">
        <w:rPr>
          <w:lang w:val="en-GB"/>
        </w:rPr>
        <w:t xml:space="preserve"> large numbers of participants, and have tended to use a cross</w:t>
      </w:r>
      <w:r w:rsidR="000A06DE" w:rsidRPr="005F5014">
        <w:rPr>
          <w:lang w:val="en-GB"/>
        </w:rPr>
        <w:t>-</w:t>
      </w:r>
      <w:r w:rsidR="00027301" w:rsidRPr="005F5014">
        <w:rPr>
          <w:lang w:val="en-GB"/>
        </w:rPr>
        <w:t xml:space="preserve">sectional approach, with participants being interviewed only once. </w:t>
      </w:r>
      <w:r w:rsidRPr="005F5014">
        <w:rPr>
          <w:lang w:val="en-GB"/>
        </w:rPr>
        <w:t>These studies</w:t>
      </w:r>
      <w:r w:rsidR="004A3BE5" w:rsidRPr="005F5014">
        <w:rPr>
          <w:lang w:val="en-GB"/>
        </w:rPr>
        <w:t>, as reviewed above</w:t>
      </w:r>
      <w:r w:rsidR="00DC3B65" w:rsidRPr="005F5014">
        <w:rPr>
          <w:lang w:val="en-GB"/>
        </w:rPr>
        <w:t>, have enabled a broad understanding of the experience of work for people with mental health problems</w:t>
      </w:r>
      <w:r w:rsidR="00027301" w:rsidRPr="005F5014">
        <w:rPr>
          <w:lang w:val="en-GB"/>
        </w:rPr>
        <w:t xml:space="preserve">, </w:t>
      </w:r>
      <w:r w:rsidR="00027301" w:rsidRPr="005F5014">
        <w:rPr>
          <w:lang w:val="en-GB"/>
        </w:rPr>
        <w:lastRenderedPageBreak/>
        <w:t>however</w:t>
      </w:r>
      <w:r w:rsidR="00A32C01" w:rsidRPr="005F5014">
        <w:rPr>
          <w:lang w:val="en-GB"/>
        </w:rPr>
        <w:t xml:space="preserve"> detailed exploration of personal experiences </w:t>
      </w:r>
      <w:r w:rsidR="00027301" w:rsidRPr="005F5014">
        <w:rPr>
          <w:lang w:val="en-GB"/>
        </w:rPr>
        <w:t>has been</w:t>
      </w:r>
      <w:r w:rsidR="00A32C01" w:rsidRPr="005F5014">
        <w:rPr>
          <w:lang w:val="en-GB"/>
        </w:rPr>
        <w:t xml:space="preserve"> limited</w:t>
      </w:r>
      <w:r w:rsidR="00027301" w:rsidRPr="005F5014">
        <w:rPr>
          <w:lang w:val="en-GB"/>
        </w:rPr>
        <w:t xml:space="preserve"> by the study design</w:t>
      </w:r>
      <w:r w:rsidR="00A32C01" w:rsidRPr="005F5014">
        <w:rPr>
          <w:lang w:val="en-GB"/>
        </w:rPr>
        <w:t xml:space="preserve">. </w:t>
      </w:r>
      <w:r w:rsidR="001A72DC" w:rsidRPr="005F5014">
        <w:rPr>
          <w:lang w:val="en-GB"/>
        </w:rPr>
        <w:t xml:space="preserve">Smith et al (2008) have suggested that single case studies can be particularly </w:t>
      </w:r>
      <w:r w:rsidR="005E5562" w:rsidRPr="005F5014">
        <w:rPr>
          <w:lang w:val="en-GB"/>
        </w:rPr>
        <w:t xml:space="preserve">powerful in </w:t>
      </w:r>
      <w:r w:rsidR="001A72DC" w:rsidRPr="005F5014">
        <w:rPr>
          <w:lang w:val="en-GB"/>
        </w:rPr>
        <w:t>facilitating understandings of an individual and their response</w:t>
      </w:r>
      <w:r w:rsidR="00F26E85" w:rsidRPr="005F5014">
        <w:rPr>
          <w:lang w:val="en-GB"/>
        </w:rPr>
        <w:t>s to</w:t>
      </w:r>
      <w:r w:rsidR="001A72DC" w:rsidRPr="005F5014">
        <w:rPr>
          <w:lang w:val="en-GB"/>
        </w:rPr>
        <w:t xml:space="preserve"> particular situation</w:t>
      </w:r>
      <w:r w:rsidR="00F26E85" w:rsidRPr="005F5014">
        <w:rPr>
          <w:lang w:val="en-GB"/>
        </w:rPr>
        <w:t>s</w:t>
      </w:r>
      <w:r w:rsidR="001A72DC" w:rsidRPr="005F5014">
        <w:rPr>
          <w:lang w:val="en-GB"/>
        </w:rPr>
        <w:t xml:space="preserve">. It also allows the space to explore connections within an </w:t>
      </w:r>
      <w:r w:rsidR="00415A5A" w:rsidRPr="005F5014">
        <w:rPr>
          <w:lang w:val="en-GB"/>
        </w:rPr>
        <w:t>account</w:t>
      </w:r>
      <w:r w:rsidR="008664A0" w:rsidRPr="005F5014">
        <w:rPr>
          <w:lang w:val="en-GB"/>
        </w:rPr>
        <w:t xml:space="preserve"> </w:t>
      </w:r>
      <w:r w:rsidR="00415A5A" w:rsidRPr="005F5014">
        <w:rPr>
          <w:lang w:val="en-GB"/>
        </w:rPr>
        <w:t>(</w:t>
      </w:r>
      <w:r w:rsidR="008664A0" w:rsidRPr="005F5014">
        <w:rPr>
          <w:lang w:val="en-GB"/>
        </w:rPr>
        <w:t>f</w:t>
      </w:r>
      <w:r w:rsidR="00415A5A" w:rsidRPr="005F5014">
        <w:rPr>
          <w:lang w:val="en-GB"/>
        </w:rPr>
        <w:t>or previously published examples</w:t>
      </w:r>
      <w:r w:rsidR="000A06DE" w:rsidRPr="005F5014">
        <w:rPr>
          <w:lang w:val="en-GB"/>
        </w:rPr>
        <w:t>,</w:t>
      </w:r>
      <w:r w:rsidR="00415A5A" w:rsidRPr="005F5014">
        <w:rPr>
          <w:lang w:val="en-GB"/>
        </w:rPr>
        <w:t xml:space="preserve"> see Eatough &amp; Smith 2006a, 2006b). </w:t>
      </w:r>
      <w:r w:rsidR="001A72DC" w:rsidRPr="005F5014">
        <w:rPr>
          <w:lang w:val="en-GB"/>
        </w:rPr>
        <w:t>In addition, the individual narrative can provide a detailed example of the process of imagining future possibilities (</w:t>
      </w:r>
      <w:proofErr w:type="spellStart"/>
      <w:r w:rsidR="001A72DC" w:rsidRPr="005F5014">
        <w:rPr>
          <w:lang w:val="en-GB"/>
        </w:rPr>
        <w:t>Dossa</w:t>
      </w:r>
      <w:proofErr w:type="spellEnd"/>
      <w:r w:rsidR="001A72DC" w:rsidRPr="005F5014">
        <w:rPr>
          <w:lang w:val="en-GB"/>
        </w:rPr>
        <w:t xml:space="preserve">, 2006). </w:t>
      </w:r>
      <w:r w:rsidR="000C25F5">
        <w:rPr>
          <w:lang w:val="en-GB"/>
        </w:rPr>
        <w:t>This</w:t>
      </w:r>
      <w:r w:rsidR="005E5562" w:rsidRPr="005F5014">
        <w:rPr>
          <w:lang w:val="en-GB"/>
        </w:rPr>
        <w:t xml:space="preserve"> account comes from a larger study of the meaning and experience of work for people with severe and enduring mental health problems, and allows the reader an insider view of the experiences of one man over an extended period. </w:t>
      </w:r>
      <w:r w:rsidR="00DC3B65" w:rsidRPr="005F5014">
        <w:rPr>
          <w:lang w:val="en-GB"/>
        </w:rPr>
        <w:t>By using a single case study and adopting a phenomenological approach</w:t>
      </w:r>
      <w:r w:rsidR="000C25F5">
        <w:rPr>
          <w:lang w:val="en-GB"/>
        </w:rPr>
        <w:t xml:space="preserve"> </w:t>
      </w:r>
      <w:r w:rsidR="00A32C01" w:rsidRPr="005F5014">
        <w:rPr>
          <w:lang w:val="en-GB"/>
        </w:rPr>
        <w:t>a more nuanced understanding may be possible</w:t>
      </w:r>
      <w:r w:rsidR="000C25F5">
        <w:rPr>
          <w:lang w:val="en-GB"/>
        </w:rPr>
        <w:t>.</w:t>
      </w:r>
      <w:r w:rsidR="00DC3B65" w:rsidRPr="005F5014">
        <w:rPr>
          <w:lang w:val="en-GB"/>
        </w:rPr>
        <w:t xml:space="preserve"> </w:t>
      </w:r>
    </w:p>
    <w:p w:rsidR="00454629" w:rsidRPr="005F5014" w:rsidRDefault="00454629" w:rsidP="005F5014">
      <w:pPr>
        <w:spacing w:line="480" w:lineRule="auto"/>
        <w:jc w:val="both"/>
        <w:rPr>
          <w:b/>
          <w:bCs/>
          <w:lang w:val="en-GB"/>
        </w:rPr>
      </w:pPr>
    </w:p>
    <w:p w:rsidR="00B34BD3" w:rsidRPr="005F5014" w:rsidRDefault="00407EDD" w:rsidP="005F5014">
      <w:pPr>
        <w:spacing w:line="480" w:lineRule="auto"/>
        <w:jc w:val="both"/>
        <w:rPr>
          <w:b/>
          <w:bCs/>
          <w:color w:val="FF0000"/>
          <w:lang w:val="en-GB"/>
        </w:rPr>
      </w:pPr>
      <w:r w:rsidRPr="005F5014">
        <w:rPr>
          <w:b/>
          <w:bCs/>
          <w:lang w:val="en-GB"/>
        </w:rPr>
        <w:t xml:space="preserve">Method  </w:t>
      </w:r>
    </w:p>
    <w:p w:rsidR="00347691" w:rsidRPr="005F5014" w:rsidRDefault="00347691" w:rsidP="005F5014">
      <w:pPr>
        <w:spacing w:line="480" w:lineRule="auto"/>
        <w:jc w:val="both"/>
      </w:pPr>
      <w:r w:rsidRPr="005F5014">
        <w:rPr>
          <w:lang w:val="en-GB"/>
        </w:rPr>
        <w:t xml:space="preserve">Phenomenological approaches to research have at their core a commitment to exploring the life </w:t>
      </w:r>
      <w:r w:rsidR="00415A5A" w:rsidRPr="005F5014">
        <w:rPr>
          <w:lang w:val="en-GB"/>
        </w:rPr>
        <w:t>world of individuals</w:t>
      </w:r>
      <w:r w:rsidR="00352D93" w:rsidRPr="005F5014">
        <w:rPr>
          <w:lang w:val="en-GB"/>
        </w:rPr>
        <w:t>,</w:t>
      </w:r>
      <w:r w:rsidRPr="005F5014">
        <w:rPr>
          <w:lang w:val="en-GB"/>
        </w:rPr>
        <w:t xml:space="preserve"> and the meanings that their experiences ho</w:t>
      </w:r>
      <w:r w:rsidR="00352D93" w:rsidRPr="005F5014">
        <w:rPr>
          <w:lang w:val="en-GB"/>
        </w:rPr>
        <w:t xml:space="preserve">ld for them. </w:t>
      </w:r>
      <w:r w:rsidR="00B34BD3" w:rsidRPr="005F5014">
        <w:rPr>
          <w:lang w:val="en-GB"/>
        </w:rPr>
        <w:t>We wanted to explore the meaning and ex</w:t>
      </w:r>
      <w:r w:rsidR="000A5A76" w:rsidRPr="005F5014">
        <w:rPr>
          <w:lang w:val="en-GB"/>
        </w:rPr>
        <w:t>perience of work for one person</w:t>
      </w:r>
      <w:r w:rsidR="00B34BD3" w:rsidRPr="005F5014">
        <w:rPr>
          <w:lang w:val="en-GB"/>
        </w:rPr>
        <w:t xml:space="preserve"> in detail, making this a suitable approach. </w:t>
      </w:r>
      <w:r w:rsidR="005E5562" w:rsidRPr="005F5014">
        <w:rPr>
          <w:lang w:val="en-GB"/>
        </w:rPr>
        <w:t>The research methodology was informed by interpretative phenomenological analysis (IPA) (Smith et al, 2009).</w:t>
      </w:r>
      <w:r w:rsidR="000C25F5">
        <w:t xml:space="preserve"> </w:t>
      </w:r>
      <w:r w:rsidRPr="005F5014">
        <w:rPr>
          <w:lang w:val="en-GB"/>
        </w:rPr>
        <w:t>IPA cannot be said to generate theories which are tr</w:t>
      </w:r>
      <w:r w:rsidR="000C25F5">
        <w:rPr>
          <w:lang w:val="en-GB"/>
        </w:rPr>
        <w:t>ansferable to other populations; this type of enquiry can provide</w:t>
      </w:r>
      <w:r w:rsidRPr="005F5014">
        <w:rPr>
          <w:lang w:val="en-GB"/>
        </w:rPr>
        <w:t xml:space="preserve"> insights into the experiences of individuals which can then be e</w:t>
      </w:r>
      <w:r w:rsidR="0087104D" w:rsidRPr="005F5014">
        <w:rPr>
          <w:lang w:val="en-GB"/>
        </w:rPr>
        <w:t xml:space="preserve">xplored in relation to the extant literature. </w:t>
      </w:r>
      <w:r w:rsidRPr="005F5014">
        <w:rPr>
          <w:lang w:val="en-GB"/>
        </w:rPr>
        <w:t>These may in turn provide starting points in the develo</w:t>
      </w:r>
      <w:r w:rsidR="00C9510A" w:rsidRPr="005F5014">
        <w:rPr>
          <w:lang w:val="en-GB"/>
        </w:rPr>
        <w:t>pment of a more complete account</w:t>
      </w:r>
      <w:r w:rsidRPr="005F5014">
        <w:rPr>
          <w:lang w:val="en-GB"/>
        </w:rPr>
        <w:t xml:space="preserve"> of the experiences of indivi</w:t>
      </w:r>
      <w:r w:rsidR="00454629" w:rsidRPr="005F5014">
        <w:rPr>
          <w:lang w:val="en-GB"/>
        </w:rPr>
        <w:t>duals who</w:t>
      </w:r>
      <w:r w:rsidRPr="005F5014">
        <w:rPr>
          <w:lang w:val="en-GB"/>
        </w:rPr>
        <w:t xml:space="preserve"> experience mental distress and who wish to return to work.</w:t>
      </w:r>
      <w:r w:rsidR="0067525C" w:rsidRPr="005F5014">
        <w:t xml:space="preserve"> From this perspective, the findings contribute </w:t>
      </w:r>
      <w:r w:rsidR="00780660">
        <w:t xml:space="preserve">a </w:t>
      </w:r>
      <w:r w:rsidR="002872F0" w:rsidRPr="005F5014">
        <w:t>sensitivity</w:t>
      </w:r>
      <w:r w:rsidR="0067525C" w:rsidRPr="005F5014">
        <w:t xml:space="preserve"> to </w:t>
      </w:r>
      <w:r w:rsidR="0067525C" w:rsidRPr="005F5014">
        <w:lastRenderedPageBreak/>
        <w:t xml:space="preserve">understanding the needs of people who use mental health services, and who aspire to return to work which has heretofore been largely absent </w:t>
      </w:r>
      <w:r w:rsidR="00780660">
        <w:t xml:space="preserve">from </w:t>
      </w:r>
      <w:r w:rsidR="0067525C" w:rsidRPr="005F5014">
        <w:t>research evidence in this field.</w:t>
      </w:r>
    </w:p>
    <w:p w:rsidR="0067525C" w:rsidRPr="005F5014" w:rsidRDefault="0067525C" w:rsidP="005F5014">
      <w:pPr>
        <w:spacing w:line="480" w:lineRule="auto"/>
        <w:jc w:val="both"/>
        <w:rPr>
          <w:lang w:val="en-GB"/>
        </w:rPr>
      </w:pPr>
    </w:p>
    <w:p w:rsidR="00347691" w:rsidRPr="005F5014" w:rsidRDefault="00AA151C" w:rsidP="005F5014">
      <w:pPr>
        <w:spacing w:line="480" w:lineRule="auto"/>
        <w:jc w:val="both"/>
        <w:rPr>
          <w:b/>
          <w:bCs/>
          <w:lang w:val="en-GB"/>
        </w:rPr>
      </w:pPr>
      <w:r w:rsidRPr="005F5014">
        <w:rPr>
          <w:b/>
          <w:bCs/>
          <w:lang w:val="en-GB"/>
        </w:rPr>
        <w:t>Study design</w:t>
      </w:r>
    </w:p>
    <w:p w:rsidR="00A5353C" w:rsidRPr="00780660" w:rsidRDefault="00D409B0" w:rsidP="005F5014">
      <w:pPr>
        <w:spacing w:line="480" w:lineRule="auto"/>
        <w:jc w:val="both"/>
        <w:rPr>
          <w:lang w:val="en-GB"/>
        </w:rPr>
      </w:pPr>
      <w:r w:rsidRPr="005F5014">
        <w:rPr>
          <w:lang w:val="en-GB"/>
        </w:rPr>
        <w:t>In-depth s</w:t>
      </w:r>
      <w:r w:rsidR="00C9510A" w:rsidRPr="005F5014">
        <w:rPr>
          <w:lang w:val="en-GB"/>
        </w:rPr>
        <w:t>emi structured i</w:t>
      </w:r>
      <w:r w:rsidR="00B34BD3" w:rsidRPr="005F5014">
        <w:rPr>
          <w:lang w:val="en-GB"/>
        </w:rPr>
        <w:t>nterviews were selected as the most appropriate method for gathering the data</w:t>
      </w:r>
      <w:r w:rsidR="00C9510A" w:rsidRPr="005F5014">
        <w:rPr>
          <w:lang w:val="en-GB"/>
        </w:rPr>
        <w:t xml:space="preserve"> as this approach allowed</w:t>
      </w:r>
      <w:r w:rsidR="006442B8" w:rsidRPr="005F5014">
        <w:rPr>
          <w:lang w:val="en-GB"/>
        </w:rPr>
        <w:t xml:space="preserve"> for deep exploration of the topic, as well as </w:t>
      </w:r>
      <w:r w:rsidR="00C9510A" w:rsidRPr="005F5014">
        <w:rPr>
          <w:lang w:val="en-GB"/>
        </w:rPr>
        <w:t>the opportunity to facilitate the participant</w:t>
      </w:r>
      <w:r w:rsidR="006442B8" w:rsidRPr="005F5014">
        <w:rPr>
          <w:lang w:val="en-GB"/>
        </w:rPr>
        <w:t xml:space="preserve"> </w:t>
      </w:r>
      <w:r w:rsidR="00072008" w:rsidRPr="005F5014">
        <w:rPr>
          <w:lang w:val="en-GB"/>
        </w:rPr>
        <w:t xml:space="preserve">in </w:t>
      </w:r>
      <w:r w:rsidR="00780660">
        <w:rPr>
          <w:lang w:val="en-GB"/>
        </w:rPr>
        <w:t>focussing on related issues</w:t>
      </w:r>
      <w:r w:rsidR="00842E05" w:rsidRPr="005F5014">
        <w:rPr>
          <w:lang w:val="en-GB"/>
        </w:rPr>
        <w:t xml:space="preserve">. </w:t>
      </w:r>
      <w:r w:rsidR="00780660">
        <w:rPr>
          <w:lang w:val="en-GB"/>
        </w:rPr>
        <w:t xml:space="preserve"> </w:t>
      </w:r>
      <w:r w:rsidR="00842E05" w:rsidRPr="005F5014">
        <w:rPr>
          <w:lang w:val="en-GB"/>
        </w:rPr>
        <w:t>Ethical approval was provided by both</w:t>
      </w:r>
      <w:r w:rsidR="003F08C6" w:rsidRPr="005F5014">
        <w:rPr>
          <w:lang w:val="en-GB"/>
        </w:rPr>
        <w:t xml:space="preserve"> the University and the Local Research Ethics Committee</w:t>
      </w:r>
      <w:r w:rsidR="00842E05" w:rsidRPr="005F5014">
        <w:rPr>
          <w:lang w:val="en-GB"/>
        </w:rPr>
        <w:t xml:space="preserve">. </w:t>
      </w:r>
      <w:r w:rsidR="00EA53FA" w:rsidRPr="005F5014">
        <w:rPr>
          <w:lang w:val="en-GB"/>
        </w:rPr>
        <w:t>A series of thr</w:t>
      </w:r>
      <w:r w:rsidR="00C9510A" w:rsidRPr="005F5014">
        <w:rPr>
          <w:lang w:val="en-GB"/>
        </w:rPr>
        <w:t xml:space="preserve">ee interviews were </w:t>
      </w:r>
      <w:r w:rsidR="00347691" w:rsidRPr="005F5014">
        <w:rPr>
          <w:lang w:val="en-GB"/>
        </w:rPr>
        <w:t xml:space="preserve">conducted over an 18 month period. </w:t>
      </w:r>
      <w:r w:rsidR="00EA53FA" w:rsidRPr="005F5014">
        <w:rPr>
          <w:lang w:val="en-GB"/>
        </w:rPr>
        <w:t>Multiple interviews we</w:t>
      </w:r>
      <w:r w:rsidR="00780660">
        <w:rPr>
          <w:lang w:val="en-GB"/>
        </w:rPr>
        <w:t>re chosen in order to capture</w:t>
      </w:r>
      <w:r w:rsidR="003F08C6" w:rsidRPr="005F5014">
        <w:rPr>
          <w:lang w:val="en-GB"/>
        </w:rPr>
        <w:t xml:space="preserve"> </w:t>
      </w:r>
      <w:r w:rsidR="00780660">
        <w:rPr>
          <w:lang w:val="en-GB"/>
        </w:rPr>
        <w:t>changes in the participant’s life</w:t>
      </w:r>
      <w:r w:rsidR="00164477" w:rsidRPr="005F5014">
        <w:rPr>
          <w:lang w:val="en-GB"/>
        </w:rPr>
        <w:t xml:space="preserve">. </w:t>
      </w:r>
      <w:r w:rsidR="00347691" w:rsidRPr="005F5014">
        <w:rPr>
          <w:lang w:val="en-GB"/>
        </w:rPr>
        <w:t xml:space="preserve">The interviews were all conducted </w:t>
      </w:r>
      <w:r w:rsidR="00780660">
        <w:rPr>
          <w:lang w:val="en-GB"/>
        </w:rPr>
        <w:t xml:space="preserve">by the first author. </w:t>
      </w:r>
      <w:r w:rsidR="00C9510A" w:rsidRPr="005F5014">
        <w:rPr>
          <w:lang w:val="en-GB"/>
        </w:rPr>
        <w:t xml:space="preserve">They </w:t>
      </w:r>
      <w:r w:rsidR="00347691" w:rsidRPr="005F5014">
        <w:rPr>
          <w:lang w:val="en-GB"/>
        </w:rPr>
        <w:t>lasted</w:t>
      </w:r>
      <w:r w:rsidR="00843C59" w:rsidRPr="005F5014">
        <w:rPr>
          <w:lang w:val="en-GB"/>
        </w:rPr>
        <w:t xml:space="preserve"> </w:t>
      </w:r>
      <w:r w:rsidR="00B9064D" w:rsidRPr="005F5014">
        <w:rPr>
          <w:lang w:val="en-GB"/>
        </w:rPr>
        <w:t>between 30</w:t>
      </w:r>
      <w:r w:rsidR="00BC34C6" w:rsidRPr="005F5014">
        <w:rPr>
          <w:lang w:val="en-GB"/>
        </w:rPr>
        <w:t xml:space="preserve"> minutes and an hour</w:t>
      </w:r>
      <w:r w:rsidR="00843C59" w:rsidRPr="005F5014">
        <w:rPr>
          <w:lang w:val="en-GB"/>
        </w:rPr>
        <w:t>.</w:t>
      </w:r>
      <w:r w:rsidR="00347691" w:rsidRPr="005F5014">
        <w:rPr>
          <w:lang w:val="en-GB"/>
        </w:rPr>
        <w:t xml:space="preserve"> Interviews were digitally recorded and fully transcribed. Identifying</w:t>
      </w:r>
      <w:r w:rsidR="00AB7360" w:rsidRPr="005F5014">
        <w:rPr>
          <w:lang w:val="en-GB"/>
        </w:rPr>
        <w:t xml:space="preserve"> details were </w:t>
      </w:r>
      <w:r w:rsidR="00A80850" w:rsidRPr="005F5014">
        <w:rPr>
          <w:lang w:val="en-GB"/>
        </w:rPr>
        <w:t xml:space="preserve">removed </w:t>
      </w:r>
      <w:r w:rsidR="00AB7360" w:rsidRPr="005F5014">
        <w:rPr>
          <w:lang w:val="en-GB"/>
        </w:rPr>
        <w:t xml:space="preserve">during data analysis </w:t>
      </w:r>
      <w:r w:rsidR="00A80850" w:rsidRPr="005F5014">
        <w:rPr>
          <w:lang w:val="en-GB"/>
        </w:rPr>
        <w:t>and the</w:t>
      </w:r>
      <w:r w:rsidR="00347691" w:rsidRPr="005F5014">
        <w:rPr>
          <w:lang w:val="en-GB"/>
        </w:rPr>
        <w:t xml:space="preserve"> pseudonym assigned to ensure anonymity.</w:t>
      </w:r>
      <w:r w:rsidR="00B34BD3" w:rsidRPr="005F5014">
        <w:rPr>
          <w:b/>
          <w:bCs/>
          <w:lang w:val="en-GB"/>
        </w:rPr>
        <w:t xml:space="preserve"> </w:t>
      </w:r>
    </w:p>
    <w:p w:rsidR="00AB7360" w:rsidRPr="005F5014" w:rsidRDefault="00AB7360" w:rsidP="005F5014">
      <w:pPr>
        <w:spacing w:line="480" w:lineRule="auto"/>
        <w:jc w:val="both"/>
        <w:rPr>
          <w:lang w:val="en-GB"/>
        </w:rPr>
      </w:pPr>
    </w:p>
    <w:p w:rsidR="000A5A76" w:rsidRPr="005F5014" w:rsidRDefault="000A5A76" w:rsidP="005F5014">
      <w:pPr>
        <w:spacing w:line="480" w:lineRule="auto"/>
        <w:jc w:val="both"/>
        <w:rPr>
          <w:b/>
          <w:bCs/>
          <w:lang w:val="en-GB"/>
        </w:rPr>
      </w:pPr>
    </w:p>
    <w:p w:rsidR="003F08C6" w:rsidRPr="005F5014" w:rsidRDefault="00B34BD3" w:rsidP="005F5014">
      <w:pPr>
        <w:spacing w:line="480" w:lineRule="auto"/>
        <w:jc w:val="both"/>
        <w:rPr>
          <w:b/>
          <w:bCs/>
          <w:color w:val="FF0000"/>
          <w:lang w:val="en-GB"/>
        </w:rPr>
      </w:pPr>
      <w:r w:rsidRPr="005F5014">
        <w:rPr>
          <w:b/>
          <w:bCs/>
          <w:lang w:val="en-GB"/>
        </w:rPr>
        <w:t>The participant</w:t>
      </w:r>
      <w:r w:rsidR="00517D08" w:rsidRPr="005F5014">
        <w:rPr>
          <w:b/>
          <w:bCs/>
          <w:lang w:val="en-GB"/>
        </w:rPr>
        <w:t xml:space="preserve"> </w:t>
      </w:r>
    </w:p>
    <w:p w:rsidR="00B34BD3" w:rsidRPr="005F5014" w:rsidRDefault="00D94BB8" w:rsidP="005F5014">
      <w:pPr>
        <w:spacing w:line="480" w:lineRule="auto"/>
        <w:jc w:val="both"/>
        <w:rPr>
          <w:b/>
          <w:bCs/>
          <w:color w:val="FF0000"/>
          <w:lang w:val="en-GB"/>
        </w:rPr>
      </w:pPr>
      <w:r w:rsidRPr="005F5014">
        <w:rPr>
          <w:lang w:val="en-GB"/>
        </w:rPr>
        <w:t xml:space="preserve"> </w:t>
      </w:r>
      <w:r w:rsidR="00780660">
        <w:rPr>
          <w:lang w:val="en-GB"/>
        </w:rPr>
        <w:t xml:space="preserve">John </w:t>
      </w:r>
      <w:r w:rsidR="00B34BD3" w:rsidRPr="005F5014">
        <w:rPr>
          <w:lang w:val="en-GB"/>
        </w:rPr>
        <w:t>was in his late forties at the time of the first interview. Diagnosed</w:t>
      </w:r>
      <w:r w:rsidR="00147D74" w:rsidRPr="005F5014">
        <w:rPr>
          <w:lang w:val="en-GB"/>
        </w:rPr>
        <w:t xml:space="preserve"> with schizophrenia</w:t>
      </w:r>
      <w:r w:rsidR="006442B8" w:rsidRPr="005F5014">
        <w:rPr>
          <w:lang w:val="en-GB"/>
        </w:rPr>
        <w:t xml:space="preserve"> </w:t>
      </w:r>
      <w:r w:rsidR="00517D08" w:rsidRPr="005F5014">
        <w:rPr>
          <w:lang w:val="en-GB"/>
        </w:rPr>
        <w:t>in his teens</w:t>
      </w:r>
      <w:r w:rsidR="00B34BD3" w:rsidRPr="005F5014">
        <w:rPr>
          <w:lang w:val="en-GB"/>
        </w:rPr>
        <w:t>, John had been a user of mental health services for</w:t>
      </w:r>
      <w:r w:rsidR="003F08C6" w:rsidRPr="005F5014">
        <w:rPr>
          <w:lang w:val="en-GB"/>
        </w:rPr>
        <w:t xml:space="preserve"> most of his adult life</w:t>
      </w:r>
      <w:r w:rsidR="00B34BD3" w:rsidRPr="005F5014">
        <w:rPr>
          <w:lang w:val="en-GB"/>
        </w:rPr>
        <w:t xml:space="preserve">. </w:t>
      </w:r>
      <w:r w:rsidR="006442B8" w:rsidRPr="005F5014">
        <w:rPr>
          <w:lang w:val="en-GB"/>
        </w:rPr>
        <w:t xml:space="preserve">After leaving school </w:t>
      </w:r>
      <w:r w:rsidR="003F08C6" w:rsidRPr="005F5014">
        <w:rPr>
          <w:lang w:val="en-GB"/>
        </w:rPr>
        <w:t>he had worked in</w:t>
      </w:r>
      <w:r w:rsidR="00B34BD3" w:rsidRPr="005F5014">
        <w:rPr>
          <w:lang w:val="en-GB"/>
        </w:rPr>
        <w:t xml:space="preserve"> low paid, low</w:t>
      </w:r>
      <w:r w:rsidR="006442B8" w:rsidRPr="005F5014">
        <w:rPr>
          <w:lang w:val="en-GB"/>
        </w:rPr>
        <w:t xml:space="preserve"> skill jobs. </w:t>
      </w:r>
      <w:r w:rsidR="00A239E6" w:rsidRPr="005F5014">
        <w:rPr>
          <w:lang w:val="en-GB"/>
        </w:rPr>
        <w:t>On occasions he had lost</w:t>
      </w:r>
      <w:r w:rsidR="00AB7360" w:rsidRPr="005F5014">
        <w:rPr>
          <w:lang w:val="en-GB"/>
        </w:rPr>
        <w:t xml:space="preserve"> his job</w:t>
      </w:r>
      <w:r w:rsidR="00A05886" w:rsidRPr="005F5014">
        <w:rPr>
          <w:lang w:val="en-GB"/>
        </w:rPr>
        <w:t xml:space="preserve"> due his mental ill health, either through being dismissed by his employer, or choosing to leave.</w:t>
      </w:r>
      <w:r w:rsidR="00A239E6" w:rsidRPr="005F5014">
        <w:rPr>
          <w:lang w:val="en-GB"/>
        </w:rPr>
        <w:t xml:space="preserve"> During the course of the study John worked for a short period as a voluntary carer. </w:t>
      </w:r>
      <w:r w:rsidR="00B34BD3" w:rsidRPr="005F5014">
        <w:rPr>
          <w:lang w:val="en-GB"/>
        </w:rPr>
        <w:t xml:space="preserve">John described his ethnicity as White British. </w:t>
      </w:r>
    </w:p>
    <w:p w:rsidR="00417FE4" w:rsidRPr="005F5014" w:rsidRDefault="00417FE4" w:rsidP="005F5014">
      <w:pPr>
        <w:spacing w:line="480" w:lineRule="auto"/>
        <w:jc w:val="both"/>
        <w:rPr>
          <w:b/>
          <w:bCs/>
          <w:lang w:val="en-GB"/>
        </w:rPr>
      </w:pPr>
    </w:p>
    <w:p w:rsidR="00347691" w:rsidRPr="005F5014" w:rsidRDefault="00347691" w:rsidP="005F5014">
      <w:pPr>
        <w:spacing w:line="480" w:lineRule="auto"/>
        <w:jc w:val="both"/>
        <w:rPr>
          <w:b/>
          <w:bCs/>
          <w:lang w:val="en-GB"/>
        </w:rPr>
      </w:pPr>
      <w:r w:rsidRPr="005F5014">
        <w:rPr>
          <w:b/>
          <w:bCs/>
          <w:lang w:val="en-GB"/>
        </w:rPr>
        <w:t>Data Analysis</w:t>
      </w:r>
    </w:p>
    <w:p w:rsidR="006442B8" w:rsidRPr="005F5014" w:rsidRDefault="006442B8" w:rsidP="005F5014">
      <w:pPr>
        <w:spacing w:line="480" w:lineRule="auto"/>
        <w:jc w:val="both"/>
        <w:rPr>
          <w:lang w:val="en-GB"/>
        </w:rPr>
      </w:pPr>
      <w:r w:rsidRPr="005F5014">
        <w:rPr>
          <w:lang w:val="en-GB"/>
        </w:rPr>
        <w:t>Smith et al (2009) suggest that the steps for data analysi</w:t>
      </w:r>
      <w:r w:rsidR="00780660">
        <w:rPr>
          <w:lang w:val="en-GB"/>
        </w:rPr>
        <w:t xml:space="preserve">s are not prescriptive and </w:t>
      </w:r>
      <w:r w:rsidRPr="005F5014">
        <w:rPr>
          <w:lang w:val="en-GB"/>
        </w:rPr>
        <w:t>encourage researchers to adapt them to their own pers</w:t>
      </w:r>
      <w:r w:rsidR="000A5A76" w:rsidRPr="005F5014">
        <w:rPr>
          <w:lang w:val="en-GB"/>
        </w:rPr>
        <w:t>onal way of working</w:t>
      </w:r>
      <w:r w:rsidRPr="005F5014">
        <w:rPr>
          <w:lang w:val="en-GB"/>
        </w:rPr>
        <w:t>. The approach to data analysis used here was shaped in the way that Larkin et al (</w:t>
      </w:r>
      <w:r w:rsidR="00417FE4" w:rsidRPr="005F5014">
        <w:rPr>
          <w:lang w:val="en-GB"/>
        </w:rPr>
        <w:t>2006) propose</w:t>
      </w:r>
      <w:r w:rsidR="00072008" w:rsidRPr="005F5014">
        <w:rPr>
          <w:lang w:val="en-GB"/>
        </w:rPr>
        <w:t>d</w:t>
      </w:r>
      <w:r w:rsidR="00780660">
        <w:rPr>
          <w:lang w:val="en-GB"/>
        </w:rPr>
        <w:t>. The first strand</w:t>
      </w:r>
      <w:r w:rsidR="00417FE4" w:rsidRPr="005F5014">
        <w:rPr>
          <w:lang w:val="en-GB"/>
        </w:rPr>
        <w:t xml:space="preserve"> of analysis </w:t>
      </w:r>
      <w:r w:rsidR="00780660">
        <w:rPr>
          <w:lang w:val="en-GB"/>
        </w:rPr>
        <w:t>is descriptive and</w:t>
      </w:r>
      <w:r w:rsidRPr="005F5014">
        <w:rPr>
          <w:lang w:val="en-GB"/>
        </w:rPr>
        <w:t xml:space="preserve"> co</w:t>
      </w:r>
      <w:r w:rsidR="003F08C6" w:rsidRPr="005F5014">
        <w:rPr>
          <w:lang w:val="en-GB"/>
        </w:rPr>
        <w:t xml:space="preserve">ncerned with how the participant </w:t>
      </w:r>
      <w:r w:rsidRPr="005F5014">
        <w:rPr>
          <w:lang w:val="en-GB"/>
        </w:rPr>
        <w:t xml:space="preserve">understands the phenomenon being investigated. </w:t>
      </w:r>
      <w:r w:rsidR="00417FE4" w:rsidRPr="005F5014">
        <w:rPr>
          <w:lang w:val="en-GB"/>
        </w:rPr>
        <w:t xml:space="preserve">It </w:t>
      </w:r>
      <w:r w:rsidR="008664A0" w:rsidRPr="005F5014">
        <w:rPr>
          <w:lang w:val="en-GB"/>
        </w:rPr>
        <w:t>should culminate</w:t>
      </w:r>
      <w:r w:rsidR="00072008" w:rsidRPr="005F5014">
        <w:rPr>
          <w:lang w:val="en-GB"/>
        </w:rPr>
        <w:t xml:space="preserve"> </w:t>
      </w:r>
      <w:r w:rsidR="00417FE4" w:rsidRPr="005F5014">
        <w:rPr>
          <w:lang w:val="en-GB"/>
        </w:rPr>
        <w:t>in an account that the participant would recognise as accurately representing their perspective</w:t>
      </w:r>
      <w:r w:rsidR="00780660">
        <w:rPr>
          <w:lang w:val="en-GB"/>
        </w:rPr>
        <w:t xml:space="preserve">. </w:t>
      </w:r>
      <w:r w:rsidR="00417FE4" w:rsidRPr="005F5014">
        <w:rPr>
          <w:lang w:val="en-GB"/>
        </w:rPr>
        <w:t>The</w:t>
      </w:r>
      <w:r w:rsidRPr="005F5014">
        <w:rPr>
          <w:lang w:val="en-GB"/>
        </w:rPr>
        <w:t xml:space="preserve"> second strand is more analytical and int</w:t>
      </w:r>
      <w:r w:rsidR="00981F45" w:rsidRPr="005F5014">
        <w:rPr>
          <w:lang w:val="en-GB"/>
        </w:rPr>
        <w:t>erpretative</w:t>
      </w:r>
      <w:r w:rsidR="00417FE4" w:rsidRPr="005F5014">
        <w:rPr>
          <w:lang w:val="en-GB"/>
        </w:rPr>
        <w:t>,</w:t>
      </w:r>
      <w:r w:rsidR="00981F45" w:rsidRPr="005F5014">
        <w:rPr>
          <w:lang w:val="en-GB"/>
        </w:rPr>
        <w:t xml:space="preserve"> and asks what sense the analyst</w:t>
      </w:r>
      <w:r w:rsidRPr="005F5014">
        <w:rPr>
          <w:lang w:val="en-GB"/>
        </w:rPr>
        <w:t xml:space="preserve"> can make of the parti</w:t>
      </w:r>
      <w:r w:rsidR="00417FE4" w:rsidRPr="005F5014">
        <w:rPr>
          <w:lang w:val="en-GB"/>
        </w:rPr>
        <w:t>cipants’ sense-</w:t>
      </w:r>
      <w:r w:rsidRPr="005F5014">
        <w:rPr>
          <w:lang w:val="en-GB"/>
        </w:rPr>
        <w:t xml:space="preserve">making in relation to the phenomenon, and in relation to the extant literature. </w:t>
      </w:r>
    </w:p>
    <w:p w:rsidR="00842E05" w:rsidRPr="005F5014" w:rsidRDefault="00347691" w:rsidP="005F5014">
      <w:pPr>
        <w:spacing w:line="480" w:lineRule="auto"/>
        <w:jc w:val="both"/>
        <w:rPr>
          <w:color w:val="FF0000"/>
          <w:lang w:val="en-GB"/>
        </w:rPr>
      </w:pPr>
      <w:r w:rsidRPr="005F5014">
        <w:rPr>
          <w:lang w:val="en-GB"/>
        </w:rPr>
        <w:t>Analysis was conducted by th</w:t>
      </w:r>
      <w:r w:rsidR="00981F45" w:rsidRPr="005F5014">
        <w:rPr>
          <w:lang w:val="en-GB"/>
        </w:rPr>
        <w:t xml:space="preserve">e first author. </w:t>
      </w:r>
      <w:r w:rsidRPr="005F5014">
        <w:rPr>
          <w:lang w:val="en-GB"/>
        </w:rPr>
        <w:t>Each transcript w</w:t>
      </w:r>
      <w:r w:rsidR="002466DD" w:rsidRPr="005F5014">
        <w:rPr>
          <w:lang w:val="en-GB"/>
        </w:rPr>
        <w:t>as analysed in the same way</w:t>
      </w:r>
      <w:r w:rsidRPr="005F5014">
        <w:rPr>
          <w:lang w:val="en-GB"/>
        </w:rPr>
        <w:t>. Initially the recorded interview was listened to a number of times in order to become very familia</w:t>
      </w:r>
      <w:r w:rsidR="003F08C6" w:rsidRPr="005F5014">
        <w:rPr>
          <w:lang w:val="en-GB"/>
        </w:rPr>
        <w:t>r with each</w:t>
      </w:r>
      <w:r w:rsidR="002466DD" w:rsidRPr="005F5014">
        <w:rPr>
          <w:lang w:val="en-GB"/>
        </w:rPr>
        <w:t xml:space="preserve"> account. Then the</w:t>
      </w:r>
      <w:r w:rsidRPr="005F5014">
        <w:rPr>
          <w:lang w:val="en-GB"/>
        </w:rPr>
        <w:t xml:space="preserve"> transcript was read and re</w:t>
      </w:r>
      <w:r w:rsidR="00072008" w:rsidRPr="005F5014">
        <w:rPr>
          <w:lang w:val="en-GB"/>
        </w:rPr>
        <w:t>-</w:t>
      </w:r>
      <w:r w:rsidRPr="005F5014">
        <w:rPr>
          <w:lang w:val="en-GB"/>
        </w:rPr>
        <w:t xml:space="preserve">read whilst listening to the recorded interview in order to become immersed in the data. Whilst reading the transcript the analyst made initial notes on the transcript, paying particular attention to contradictions, amplifications, use of language and the sense of the person, whilst also summarising key ideas and noting </w:t>
      </w:r>
      <w:r w:rsidR="00417FE4" w:rsidRPr="005F5014">
        <w:rPr>
          <w:lang w:val="en-GB"/>
        </w:rPr>
        <w:t>any preliminary interpretations, as recommended by Smith &amp; Osborne</w:t>
      </w:r>
      <w:r w:rsidR="000706A4" w:rsidRPr="005F5014">
        <w:rPr>
          <w:lang w:val="en-GB"/>
        </w:rPr>
        <w:t xml:space="preserve"> (2008).</w:t>
      </w:r>
      <w:r w:rsidRPr="005F5014">
        <w:rPr>
          <w:lang w:val="en-GB"/>
        </w:rPr>
        <w:t xml:space="preserve"> These notes were then grouped together in emerging themes. </w:t>
      </w:r>
      <w:r w:rsidR="002466DD" w:rsidRPr="005F5014">
        <w:rPr>
          <w:lang w:val="en-GB"/>
        </w:rPr>
        <w:t>The themes were then transferred to a table of themes, w</w:t>
      </w:r>
      <w:r w:rsidR="00164477" w:rsidRPr="005F5014">
        <w:rPr>
          <w:lang w:val="en-GB"/>
        </w:rPr>
        <w:t>ith identifying quotations</w:t>
      </w:r>
      <w:r w:rsidR="002466DD" w:rsidRPr="005F5014">
        <w:rPr>
          <w:lang w:val="en-GB"/>
        </w:rPr>
        <w:t xml:space="preserve"> assigned, as well as interview, page and line numbers to assist in locating specific extracts from the transcript. By proceeding with the analysis in this way for each of the three interviews, three theme tables were created which then served as </w:t>
      </w:r>
      <w:r w:rsidR="005A3449" w:rsidRPr="005F5014">
        <w:rPr>
          <w:lang w:val="en-GB"/>
        </w:rPr>
        <w:t xml:space="preserve">the basis for </w:t>
      </w:r>
      <w:r w:rsidR="005A3449" w:rsidRPr="005F5014">
        <w:rPr>
          <w:lang w:val="en-GB"/>
        </w:rPr>
        <w:lastRenderedPageBreak/>
        <w:t>writing up a</w:t>
      </w:r>
      <w:r w:rsidR="002466DD" w:rsidRPr="005F5014">
        <w:rPr>
          <w:lang w:val="en-GB"/>
        </w:rPr>
        <w:t xml:space="preserve"> narrative account</w:t>
      </w:r>
      <w:r w:rsidR="00305FAF" w:rsidRPr="005F5014">
        <w:rPr>
          <w:lang w:val="en-GB"/>
        </w:rPr>
        <w:t xml:space="preserve"> which </w:t>
      </w:r>
      <w:r w:rsidR="00981F45" w:rsidRPr="005F5014">
        <w:rPr>
          <w:lang w:val="en-GB"/>
        </w:rPr>
        <w:t>combined findings from all three interviews in an account which is</w:t>
      </w:r>
      <w:r w:rsidR="00305FAF" w:rsidRPr="005F5014">
        <w:rPr>
          <w:lang w:val="en-GB"/>
        </w:rPr>
        <w:t xml:space="preserve"> as close as possible to the participant’s view.</w:t>
      </w:r>
      <w:r w:rsidR="008664A0" w:rsidRPr="005F5014">
        <w:rPr>
          <w:i/>
          <w:lang w:val="en-GB"/>
        </w:rPr>
        <w:t xml:space="preserve"> </w:t>
      </w:r>
      <w:r w:rsidR="008664A0" w:rsidRPr="005F5014">
        <w:rPr>
          <w:lang w:val="en-GB"/>
        </w:rPr>
        <w:t xml:space="preserve">The analysis was corroborated by discussion with the participant who has reviewed a draft of this paper, and by the second and third authors who were not involved in the data gathering or initial stages of analysis. </w:t>
      </w:r>
    </w:p>
    <w:p w:rsidR="00147D74" w:rsidRPr="005F5014" w:rsidRDefault="00147D74" w:rsidP="005F5014">
      <w:pPr>
        <w:spacing w:line="480" w:lineRule="auto"/>
        <w:jc w:val="both"/>
        <w:rPr>
          <w:i/>
          <w:lang w:val="en-GB"/>
        </w:rPr>
      </w:pPr>
    </w:p>
    <w:p w:rsidR="006B576C" w:rsidRPr="005F5014" w:rsidRDefault="00F37BB4" w:rsidP="005F5014">
      <w:pPr>
        <w:spacing w:line="480" w:lineRule="auto"/>
        <w:jc w:val="both"/>
        <w:rPr>
          <w:i/>
          <w:lang w:val="en-GB"/>
        </w:rPr>
      </w:pPr>
      <w:r w:rsidRPr="005F5014">
        <w:rPr>
          <w:b/>
          <w:bCs/>
          <w:lang w:val="en-GB"/>
        </w:rPr>
        <w:t>Findings</w:t>
      </w:r>
      <w:r w:rsidR="00D94BB8" w:rsidRPr="005F5014">
        <w:rPr>
          <w:b/>
          <w:bCs/>
          <w:lang w:val="en-GB"/>
        </w:rPr>
        <w:t xml:space="preserve"> </w:t>
      </w:r>
    </w:p>
    <w:p w:rsidR="00315EBF" w:rsidRPr="005F5014" w:rsidRDefault="007F3BFC" w:rsidP="005F5014">
      <w:pPr>
        <w:spacing w:line="480" w:lineRule="auto"/>
        <w:jc w:val="both"/>
        <w:rPr>
          <w:lang w:val="en-GB"/>
        </w:rPr>
      </w:pPr>
      <w:r w:rsidRPr="005F5014">
        <w:rPr>
          <w:lang w:val="en-GB"/>
        </w:rPr>
        <w:t>The following</w:t>
      </w:r>
      <w:r w:rsidR="00BC34C6" w:rsidRPr="005F5014">
        <w:rPr>
          <w:lang w:val="en-GB"/>
        </w:rPr>
        <w:t xml:space="preserve"> theme</w:t>
      </w:r>
      <w:r w:rsidRPr="005F5014">
        <w:rPr>
          <w:lang w:val="en-GB"/>
        </w:rPr>
        <w:t>s emerged during data analysis</w:t>
      </w:r>
      <w:r w:rsidR="00BC34C6" w:rsidRPr="005F5014">
        <w:rPr>
          <w:lang w:val="en-GB"/>
        </w:rPr>
        <w:t xml:space="preserve"> </w:t>
      </w:r>
      <w:r w:rsidR="009374B8" w:rsidRPr="005F5014">
        <w:rPr>
          <w:lang w:val="en-GB"/>
        </w:rPr>
        <w:t>–</w:t>
      </w:r>
      <w:r w:rsidR="005A3449" w:rsidRPr="005F5014">
        <w:rPr>
          <w:b/>
          <w:i/>
          <w:lang w:val="en-GB"/>
        </w:rPr>
        <w:t xml:space="preserve"> </w:t>
      </w:r>
      <w:r w:rsidR="00315EBF" w:rsidRPr="005F5014">
        <w:rPr>
          <w:b/>
          <w:i/>
          <w:lang w:val="en-GB"/>
        </w:rPr>
        <w:t>B</w:t>
      </w:r>
      <w:r w:rsidR="009374B8" w:rsidRPr="005F5014">
        <w:rPr>
          <w:b/>
          <w:i/>
          <w:lang w:val="en-GB"/>
        </w:rPr>
        <w:t xml:space="preserve">eliefs and </w:t>
      </w:r>
      <w:r w:rsidR="00315EBF" w:rsidRPr="005F5014">
        <w:rPr>
          <w:b/>
          <w:i/>
          <w:lang w:val="en-GB"/>
        </w:rPr>
        <w:t>V</w:t>
      </w:r>
      <w:r w:rsidR="009374B8" w:rsidRPr="005F5014">
        <w:rPr>
          <w:b/>
          <w:i/>
          <w:lang w:val="en-GB"/>
        </w:rPr>
        <w:t xml:space="preserve">alues about </w:t>
      </w:r>
      <w:r w:rsidR="00315EBF" w:rsidRPr="005F5014">
        <w:rPr>
          <w:b/>
          <w:i/>
          <w:lang w:val="en-GB"/>
        </w:rPr>
        <w:t>W</w:t>
      </w:r>
      <w:r w:rsidR="00890917" w:rsidRPr="005F5014">
        <w:rPr>
          <w:b/>
          <w:i/>
          <w:lang w:val="en-GB"/>
        </w:rPr>
        <w:t>ork</w:t>
      </w:r>
      <w:r w:rsidR="00D86A00" w:rsidRPr="005F5014">
        <w:rPr>
          <w:b/>
          <w:i/>
          <w:lang w:val="en-GB"/>
        </w:rPr>
        <w:t>,</w:t>
      </w:r>
      <w:r w:rsidR="00665072" w:rsidRPr="005F5014">
        <w:rPr>
          <w:b/>
          <w:i/>
          <w:lang w:val="en-GB"/>
        </w:rPr>
        <w:t xml:space="preserve"> </w:t>
      </w:r>
      <w:r w:rsidR="005A3449" w:rsidRPr="005F5014">
        <w:rPr>
          <w:b/>
          <w:i/>
          <w:lang w:val="en-GB"/>
        </w:rPr>
        <w:t>Working with a Mental Health Problem</w:t>
      </w:r>
      <w:r w:rsidR="00981F45" w:rsidRPr="005F5014">
        <w:rPr>
          <w:b/>
          <w:i/>
          <w:lang w:val="en-GB"/>
        </w:rPr>
        <w:t xml:space="preserve">, </w:t>
      </w:r>
      <w:r w:rsidR="00981F45" w:rsidRPr="005F5014">
        <w:rPr>
          <w:lang w:val="en-GB"/>
        </w:rPr>
        <w:t>and</w:t>
      </w:r>
      <w:r w:rsidR="009374B8" w:rsidRPr="005F5014">
        <w:rPr>
          <w:lang w:val="en-GB"/>
        </w:rPr>
        <w:t xml:space="preserve"> </w:t>
      </w:r>
      <w:proofErr w:type="gramStart"/>
      <w:r w:rsidR="008D1C27" w:rsidRPr="005F5014">
        <w:rPr>
          <w:b/>
          <w:i/>
          <w:lang w:val="en-GB"/>
        </w:rPr>
        <w:t>Planning</w:t>
      </w:r>
      <w:proofErr w:type="gramEnd"/>
      <w:r w:rsidR="008D1C27" w:rsidRPr="005F5014">
        <w:rPr>
          <w:b/>
          <w:i/>
          <w:lang w:val="en-GB"/>
        </w:rPr>
        <w:t xml:space="preserve"> for the Future.</w:t>
      </w:r>
    </w:p>
    <w:p w:rsidR="00315EBF" w:rsidRPr="005F5014" w:rsidRDefault="00D86A00" w:rsidP="005F5014">
      <w:pPr>
        <w:spacing w:line="480" w:lineRule="auto"/>
        <w:jc w:val="both"/>
        <w:rPr>
          <w:lang w:val="en-GB"/>
        </w:rPr>
      </w:pPr>
      <w:r w:rsidRPr="005F5014">
        <w:rPr>
          <w:lang w:val="en-GB"/>
        </w:rPr>
        <w:t xml:space="preserve">Each theme is illustrated </w:t>
      </w:r>
      <w:r w:rsidR="00881E39" w:rsidRPr="005F5014">
        <w:rPr>
          <w:lang w:val="en-GB"/>
        </w:rPr>
        <w:t>by extracts</w:t>
      </w:r>
      <w:r w:rsidRPr="005F5014">
        <w:rPr>
          <w:lang w:val="en-GB"/>
        </w:rPr>
        <w:t xml:space="preserve"> from </w:t>
      </w:r>
      <w:r w:rsidR="00315EBF" w:rsidRPr="005F5014">
        <w:rPr>
          <w:lang w:val="en-GB"/>
        </w:rPr>
        <w:t xml:space="preserve">the transcripts of the interviews with </w:t>
      </w:r>
      <w:r w:rsidRPr="005F5014">
        <w:rPr>
          <w:lang w:val="en-GB"/>
        </w:rPr>
        <w:t>Joh</w:t>
      </w:r>
      <w:r w:rsidR="00315EBF" w:rsidRPr="005F5014">
        <w:rPr>
          <w:lang w:val="en-GB"/>
        </w:rPr>
        <w:t xml:space="preserve">n. </w:t>
      </w:r>
      <w:r w:rsidR="007F3BFC" w:rsidRPr="005F5014">
        <w:rPr>
          <w:lang w:val="en-GB"/>
        </w:rPr>
        <w:t xml:space="preserve">The numbers refer to the interview from which the extract was taken. </w:t>
      </w:r>
    </w:p>
    <w:p w:rsidR="00B04D49" w:rsidRPr="005F5014" w:rsidRDefault="00B04D49" w:rsidP="005F5014">
      <w:pPr>
        <w:spacing w:line="480" w:lineRule="auto"/>
        <w:jc w:val="both"/>
        <w:rPr>
          <w:lang w:val="en-GB"/>
        </w:rPr>
      </w:pPr>
    </w:p>
    <w:p w:rsidR="003663D3" w:rsidRPr="005F5014" w:rsidRDefault="003663D3" w:rsidP="005F5014">
      <w:pPr>
        <w:spacing w:line="480" w:lineRule="auto"/>
        <w:jc w:val="both"/>
        <w:rPr>
          <w:b/>
          <w:i/>
          <w:iCs/>
        </w:rPr>
      </w:pPr>
      <w:r w:rsidRPr="005F5014">
        <w:rPr>
          <w:b/>
          <w:bCs/>
          <w:lang w:val="en-GB"/>
        </w:rPr>
        <w:t>1. Beliefs &amp; Values about Work – ‘</w:t>
      </w:r>
      <w:r w:rsidRPr="005F5014">
        <w:rPr>
          <w:b/>
          <w:i/>
          <w:iCs/>
        </w:rPr>
        <w:t>I was brought up to believe that you should work’</w:t>
      </w:r>
    </w:p>
    <w:p w:rsidR="00780660" w:rsidRPr="005F5014" w:rsidRDefault="003663D3" w:rsidP="005F5014">
      <w:pPr>
        <w:spacing w:line="480" w:lineRule="auto"/>
        <w:jc w:val="both"/>
      </w:pPr>
      <w:r w:rsidRPr="005F5014">
        <w:t xml:space="preserve"> </w:t>
      </w:r>
      <w:r w:rsidR="00EF4ED0" w:rsidRPr="005F5014">
        <w:t>John’s accounts communicated his world view about the human need for work in general, we</w:t>
      </w:r>
      <w:r w:rsidR="00481A57" w:rsidRPr="005F5014">
        <w:t>ll as his personal view of work</w:t>
      </w:r>
      <w:r w:rsidR="00975E17" w:rsidRPr="005F5014">
        <w:t>, and what it meant to</w:t>
      </w:r>
      <w:r w:rsidR="00481A57" w:rsidRPr="005F5014">
        <w:t xml:space="preserve"> him</w:t>
      </w:r>
      <w:r w:rsidR="00780660">
        <w:t xml:space="preserve"> –</w:t>
      </w:r>
    </w:p>
    <w:p w:rsidR="00EF4ED0" w:rsidRPr="00780660" w:rsidRDefault="00BF6899" w:rsidP="00780660">
      <w:pPr>
        <w:ind w:left="720"/>
        <w:jc w:val="both"/>
        <w:rPr>
          <w:i/>
          <w:sz w:val="20"/>
          <w:szCs w:val="20"/>
        </w:rPr>
      </w:pPr>
      <w:r w:rsidRPr="00780660">
        <w:rPr>
          <w:i/>
          <w:sz w:val="20"/>
          <w:szCs w:val="20"/>
        </w:rPr>
        <w:t>‘</w:t>
      </w:r>
      <w:r w:rsidR="00EF4ED0" w:rsidRPr="00780660">
        <w:rPr>
          <w:i/>
          <w:sz w:val="20"/>
          <w:szCs w:val="20"/>
        </w:rPr>
        <w:t>I was brought up t</w:t>
      </w:r>
      <w:r w:rsidRPr="00780660">
        <w:rPr>
          <w:i/>
          <w:sz w:val="20"/>
          <w:szCs w:val="20"/>
        </w:rPr>
        <w:t xml:space="preserve">o believe that you should work, and I feel in a </w:t>
      </w:r>
      <w:r w:rsidR="00EF4ED0" w:rsidRPr="00780660">
        <w:rPr>
          <w:i/>
          <w:sz w:val="20"/>
          <w:szCs w:val="20"/>
        </w:rPr>
        <w:t>childlike sense</w:t>
      </w:r>
      <w:r w:rsidRPr="00780660">
        <w:rPr>
          <w:i/>
          <w:sz w:val="20"/>
          <w:szCs w:val="20"/>
        </w:rPr>
        <w:t>, I feel …</w:t>
      </w:r>
      <w:r w:rsidR="00EF4ED0" w:rsidRPr="00780660">
        <w:rPr>
          <w:i/>
          <w:sz w:val="20"/>
          <w:szCs w:val="20"/>
        </w:rPr>
        <w:t xml:space="preserve"> I’m</w:t>
      </w:r>
      <w:r w:rsidRPr="00780660">
        <w:rPr>
          <w:i/>
          <w:sz w:val="20"/>
          <w:szCs w:val="20"/>
        </w:rPr>
        <w:t xml:space="preserve"> doing the correct thing, you know? I’m going to work. I</w:t>
      </w:r>
      <w:r w:rsidR="00EF4ED0" w:rsidRPr="00780660">
        <w:rPr>
          <w:i/>
          <w:sz w:val="20"/>
          <w:szCs w:val="20"/>
        </w:rPr>
        <w:t>t’s the correct thing to do</w:t>
      </w:r>
      <w:r w:rsidRPr="00780660">
        <w:rPr>
          <w:i/>
          <w:sz w:val="20"/>
          <w:szCs w:val="20"/>
        </w:rPr>
        <w:t>’. (1)</w:t>
      </w:r>
    </w:p>
    <w:p w:rsidR="00EF4ED0" w:rsidRPr="005F5014" w:rsidRDefault="00EF4ED0" w:rsidP="005F5014">
      <w:pPr>
        <w:spacing w:line="480" w:lineRule="auto"/>
        <w:ind w:right="1020"/>
        <w:jc w:val="both"/>
        <w:rPr>
          <w:i/>
          <w:iCs/>
        </w:rPr>
      </w:pPr>
    </w:p>
    <w:p w:rsidR="00B04D49" w:rsidRPr="00780660" w:rsidRDefault="00B04D49" w:rsidP="00780660">
      <w:pPr>
        <w:ind w:left="720" w:right="1020"/>
        <w:jc w:val="both"/>
        <w:rPr>
          <w:i/>
          <w:iCs/>
          <w:sz w:val="20"/>
          <w:szCs w:val="20"/>
          <w:lang w:val="en-GB"/>
        </w:rPr>
      </w:pPr>
      <w:r w:rsidRPr="00780660">
        <w:rPr>
          <w:i/>
          <w:iCs/>
          <w:sz w:val="20"/>
          <w:szCs w:val="20"/>
          <w:lang w:val="en-GB"/>
        </w:rPr>
        <w:t>‘I think it’s like a herd instinct really for human beings to want to work. Working in our modern day society is the equivalent of us hunter gathering a thousand years ago’</w:t>
      </w:r>
      <w:proofErr w:type="gramStart"/>
      <w:r w:rsidRPr="00780660">
        <w:rPr>
          <w:i/>
          <w:iCs/>
          <w:sz w:val="20"/>
          <w:szCs w:val="20"/>
          <w:lang w:val="en-GB"/>
        </w:rPr>
        <w:t>.(</w:t>
      </w:r>
      <w:proofErr w:type="gramEnd"/>
      <w:r w:rsidRPr="00780660">
        <w:rPr>
          <w:i/>
          <w:iCs/>
          <w:sz w:val="20"/>
          <w:szCs w:val="20"/>
          <w:lang w:val="en-GB"/>
        </w:rPr>
        <w:t>1)</w:t>
      </w:r>
    </w:p>
    <w:p w:rsidR="00B04D49" w:rsidRPr="005F5014" w:rsidRDefault="00B04D49" w:rsidP="005F5014">
      <w:pPr>
        <w:spacing w:line="480" w:lineRule="auto"/>
        <w:jc w:val="both"/>
        <w:rPr>
          <w:i/>
          <w:iCs/>
          <w:lang w:val="en-GB"/>
        </w:rPr>
      </w:pPr>
    </w:p>
    <w:p w:rsidR="00C864FD" w:rsidRDefault="00B04D49" w:rsidP="005F5014">
      <w:pPr>
        <w:spacing w:line="480" w:lineRule="auto"/>
        <w:jc w:val="both"/>
      </w:pPr>
      <w:r w:rsidRPr="005F5014">
        <w:rPr>
          <w:lang w:val="en-GB"/>
        </w:rPr>
        <w:t>At one level these extracts</w:t>
      </w:r>
      <w:r w:rsidR="003663D3" w:rsidRPr="005F5014">
        <w:rPr>
          <w:lang w:val="en-GB"/>
        </w:rPr>
        <w:t xml:space="preserve"> could be seen as a representation of himself as someone with a strong work ethic which stemmed from his upbringing. It also seemed he was making a wider cla</w:t>
      </w:r>
      <w:r w:rsidR="007F3BFC" w:rsidRPr="005F5014">
        <w:rPr>
          <w:lang w:val="en-GB"/>
        </w:rPr>
        <w:t>im about the human wish to work,</w:t>
      </w:r>
      <w:r w:rsidR="00BF6899" w:rsidRPr="005F5014">
        <w:rPr>
          <w:lang w:val="en-GB"/>
        </w:rPr>
        <w:t xml:space="preserve"> and</w:t>
      </w:r>
      <w:r w:rsidR="007F3BFC" w:rsidRPr="005F5014">
        <w:rPr>
          <w:lang w:val="en-GB"/>
        </w:rPr>
        <w:t xml:space="preserve"> including himself in this view.</w:t>
      </w:r>
      <w:r w:rsidR="003663D3" w:rsidRPr="005F5014">
        <w:rPr>
          <w:lang w:val="en-GB"/>
        </w:rPr>
        <w:t xml:space="preserve"> His evocation of </w:t>
      </w:r>
      <w:r w:rsidR="003663D3" w:rsidRPr="005F5014">
        <w:rPr>
          <w:i/>
          <w:lang w:val="en-GB"/>
        </w:rPr>
        <w:t>‘herd instinct’</w:t>
      </w:r>
      <w:r w:rsidR="003663D3" w:rsidRPr="005F5014">
        <w:rPr>
          <w:lang w:val="en-GB"/>
        </w:rPr>
        <w:t xml:space="preserve"> seemed to speak to an evolutionary past, indicating a very </w:t>
      </w:r>
      <w:r w:rsidR="003663D3" w:rsidRPr="005F5014">
        <w:rPr>
          <w:lang w:val="en-GB"/>
        </w:rPr>
        <w:lastRenderedPageBreak/>
        <w:t xml:space="preserve">deeply rooted human need, as well as something that he had in common with others. </w:t>
      </w:r>
      <w:r w:rsidR="003663D3" w:rsidRPr="005F5014">
        <w:t xml:space="preserve">However, ‘following the herd’ and acting in a childlike way </w:t>
      </w:r>
      <w:r w:rsidR="007F3BFC" w:rsidRPr="005F5014">
        <w:t>could also suggest</w:t>
      </w:r>
      <w:r w:rsidR="003663D3" w:rsidRPr="005F5014">
        <w:t xml:space="preserve"> a lack of choice and autonomy rather than</w:t>
      </w:r>
      <w:r w:rsidR="00D409B0" w:rsidRPr="005F5014">
        <w:t xml:space="preserve"> a self-determined</w:t>
      </w:r>
      <w:r w:rsidR="00481A57" w:rsidRPr="005F5014">
        <w:t xml:space="preserve"> requirement, reflecting </w:t>
      </w:r>
      <w:r w:rsidR="00072008" w:rsidRPr="005F5014">
        <w:t xml:space="preserve">his acceptance of </w:t>
      </w:r>
      <w:r w:rsidR="00481A57" w:rsidRPr="005F5014">
        <w:t xml:space="preserve">the social value that is placed on </w:t>
      </w:r>
      <w:r w:rsidR="00481A57" w:rsidRPr="00C864FD">
        <w:t>work</w:t>
      </w:r>
      <w:r w:rsidR="001F7713" w:rsidRPr="00C864FD">
        <w:t>.</w:t>
      </w:r>
    </w:p>
    <w:p w:rsidR="00CA2D08" w:rsidRDefault="00CA2D08" w:rsidP="005F5014">
      <w:pPr>
        <w:spacing w:line="480" w:lineRule="auto"/>
        <w:jc w:val="both"/>
      </w:pPr>
    </w:p>
    <w:p w:rsidR="003663D3" w:rsidRPr="005F5014" w:rsidRDefault="00BF6899" w:rsidP="005F5014">
      <w:pPr>
        <w:spacing w:line="480" w:lineRule="auto"/>
        <w:jc w:val="both"/>
      </w:pPr>
      <w:r w:rsidRPr="005F5014">
        <w:t>John also suggested that work was a way to contribute to society, whilst at the same time, having an impact on personal development:</w:t>
      </w:r>
    </w:p>
    <w:p w:rsidR="00BF6899" w:rsidRPr="00C864FD" w:rsidRDefault="00BF6899" w:rsidP="00C864FD">
      <w:pPr>
        <w:ind w:left="720"/>
        <w:jc w:val="both"/>
        <w:rPr>
          <w:i/>
          <w:sz w:val="20"/>
          <w:szCs w:val="20"/>
        </w:rPr>
      </w:pPr>
      <w:r w:rsidRPr="00C864FD">
        <w:rPr>
          <w:i/>
          <w:iCs/>
          <w:sz w:val="20"/>
          <w:szCs w:val="20"/>
          <w:lang w:val="en-GB"/>
        </w:rPr>
        <w:t>I feel these things [volunteer work] help to shape and make you – make you a perso</w:t>
      </w:r>
      <w:r w:rsidR="00481A57" w:rsidRPr="00C864FD">
        <w:rPr>
          <w:i/>
          <w:iCs/>
          <w:sz w:val="20"/>
          <w:szCs w:val="20"/>
          <w:lang w:val="en-GB"/>
        </w:rPr>
        <w:t xml:space="preserve">n that’s putting in to society, </w:t>
      </w:r>
      <w:r w:rsidRPr="00C864FD">
        <w:rPr>
          <w:i/>
          <w:iCs/>
          <w:sz w:val="20"/>
          <w:szCs w:val="20"/>
          <w:lang w:val="en-GB"/>
        </w:rPr>
        <w:t>and enriching, hopefully, your society’.(1)</w:t>
      </w:r>
    </w:p>
    <w:p w:rsidR="00C864FD" w:rsidRDefault="00C864FD" w:rsidP="005F5014">
      <w:pPr>
        <w:spacing w:line="480" w:lineRule="auto"/>
        <w:jc w:val="both"/>
        <w:rPr>
          <w:i/>
        </w:rPr>
      </w:pPr>
    </w:p>
    <w:p w:rsidR="001B2CB5" w:rsidRPr="005F5014" w:rsidRDefault="003663D3" w:rsidP="005F5014">
      <w:pPr>
        <w:spacing w:line="480" w:lineRule="auto"/>
        <w:jc w:val="both"/>
      </w:pPr>
      <w:r w:rsidRPr="005F5014">
        <w:t>It seemed that</w:t>
      </w:r>
      <w:r w:rsidR="00481A57" w:rsidRPr="005F5014">
        <w:t xml:space="preserve"> John held a variety of views about work. He saw it as</w:t>
      </w:r>
      <w:r w:rsidRPr="005F5014">
        <w:t xml:space="preserve"> a way to</w:t>
      </w:r>
      <w:r w:rsidR="00170CD3" w:rsidRPr="005F5014">
        <w:t xml:space="preserve"> meet </w:t>
      </w:r>
      <w:r w:rsidR="00890917" w:rsidRPr="005F5014">
        <w:t>many of his stated needs,</w:t>
      </w:r>
      <w:r w:rsidR="0092431E" w:rsidRPr="005F5014">
        <w:t xml:space="preserve"> including a sense of belonging,</w:t>
      </w:r>
      <w:r w:rsidR="00890917" w:rsidRPr="005F5014">
        <w:t xml:space="preserve"> but </w:t>
      </w:r>
      <w:r w:rsidR="0092431E" w:rsidRPr="005F5014">
        <w:t xml:space="preserve">also that </w:t>
      </w:r>
      <w:r w:rsidR="00890917" w:rsidRPr="005F5014">
        <w:t>accessing work</w:t>
      </w:r>
      <w:r w:rsidR="00170CD3" w:rsidRPr="005F5014">
        <w:t xml:space="preserve"> could also involve risk. </w:t>
      </w:r>
      <w:r w:rsidR="001B2CB5" w:rsidRPr="005F5014">
        <w:t>John offered a view that working is socially desi</w:t>
      </w:r>
      <w:r w:rsidR="00C93584" w:rsidRPr="005F5014">
        <w:t>rable,</w:t>
      </w:r>
      <w:r w:rsidR="001B2CB5" w:rsidRPr="005F5014">
        <w:t xml:space="preserve"> and hinted at the uncomfortable feelings that may be aroused by not fitting what he may see as the social norm. To be unable to work in a society that places a high social and economic value on paid employment may be very difficult.</w:t>
      </w:r>
      <w:r w:rsidR="00C93584" w:rsidRPr="005F5014">
        <w:rPr>
          <w:iCs/>
        </w:rPr>
        <w:t xml:space="preserve"> For someone who may already feel excluded because of their mental </w:t>
      </w:r>
      <w:r w:rsidR="00170CD3" w:rsidRPr="005F5014">
        <w:rPr>
          <w:iCs/>
        </w:rPr>
        <w:t xml:space="preserve">health problems, this </w:t>
      </w:r>
      <w:r w:rsidR="00C93584" w:rsidRPr="005F5014">
        <w:rPr>
          <w:iCs/>
        </w:rPr>
        <w:t>may be especially problematic.</w:t>
      </w:r>
    </w:p>
    <w:p w:rsidR="001F7713" w:rsidRPr="005F5014" w:rsidRDefault="001F7713" w:rsidP="005F5014">
      <w:pPr>
        <w:spacing w:line="480" w:lineRule="auto"/>
        <w:jc w:val="both"/>
      </w:pPr>
    </w:p>
    <w:p w:rsidR="001303CF" w:rsidRPr="005F5014" w:rsidRDefault="001303CF" w:rsidP="005F5014">
      <w:pPr>
        <w:spacing w:line="480" w:lineRule="auto"/>
        <w:jc w:val="both"/>
      </w:pPr>
    </w:p>
    <w:p w:rsidR="00315EBF" w:rsidRPr="005F5014" w:rsidRDefault="00890917" w:rsidP="005F5014">
      <w:pPr>
        <w:spacing w:line="480" w:lineRule="auto"/>
        <w:jc w:val="both"/>
        <w:rPr>
          <w:b/>
          <w:bCs/>
          <w:i/>
          <w:lang w:val="en-GB"/>
        </w:rPr>
      </w:pPr>
      <w:r w:rsidRPr="005F5014">
        <w:rPr>
          <w:b/>
          <w:bCs/>
          <w:lang w:val="en-GB"/>
        </w:rPr>
        <w:t>2</w:t>
      </w:r>
      <w:r w:rsidR="00164477" w:rsidRPr="005F5014">
        <w:rPr>
          <w:b/>
          <w:bCs/>
          <w:lang w:val="en-GB"/>
        </w:rPr>
        <w:t>. Working</w:t>
      </w:r>
      <w:r w:rsidR="00315EBF" w:rsidRPr="005F5014">
        <w:rPr>
          <w:b/>
          <w:bCs/>
          <w:lang w:val="en-GB"/>
        </w:rPr>
        <w:t xml:space="preserve"> with a mental health problem – </w:t>
      </w:r>
      <w:r w:rsidR="00315EBF" w:rsidRPr="005F5014">
        <w:rPr>
          <w:b/>
          <w:bCs/>
          <w:i/>
          <w:lang w:val="en-GB"/>
        </w:rPr>
        <w:t>‘a disobedient dog’</w:t>
      </w:r>
    </w:p>
    <w:p w:rsidR="00315EBF" w:rsidRPr="005F5014" w:rsidRDefault="00315EBF" w:rsidP="005F5014">
      <w:pPr>
        <w:spacing w:line="480" w:lineRule="auto"/>
        <w:jc w:val="both"/>
        <w:rPr>
          <w:lang w:val="en-GB"/>
        </w:rPr>
      </w:pPr>
      <w:r w:rsidRPr="005F5014">
        <w:rPr>
          <w:lang w:val="en-GB"/>
        </w:rPr>
        <w:t>In the first interview John talked extensively about the difficulties of working with a mental hea</w:t>
      </w:r>
      <w:r w:rsidR="00164477" w:rsidRPr="005F5014">
        <w:rPr>
          <w:lang w:val="en-GB"/>
        </w:rPr>
        <w:t>lth problem, the disruption that the e</w:t>
      </w:r>
      <w:r w:rsidRPr="005F5014">
        <w:rPr>
          <w:lang w:val="en-GB"/>
        </w:rPr>
        <w:t xml:space="preserve">pisodes of illness created in his working life and the impact of this </w:t>
      </w:r>
      <w:r w:rsidR="00164477" w:rsidRPr="005F5014">
        <w:rPr>
          <w:lang w:val="en-GB"/>
        </w:rPr>
        <w:t>disruption on his</w:t>
      </w:r>
      <w:r w:rsidRPr="005F5014">
        <w:rPr>
          <w:lang w:val="en-GB"/>
        </w:rPr>
        <w:t xml:space="preserve"> self confidence.</w:t>
      </w:r>
      <w:r w:rsidR="001303CF" w:rsidRPr="005F5014">
        <w:rPr>
          <w:lang w:val="en-GB"/>
        </w:rPr>
        <w:t xml:space="preserve"> He gave a comment from a tutor in an Adult Education class in which he had enrolled </w:t>
      </w:r>
      <w:r w:rsidR="007A0095" w:rsidRPr="005F5014">
        <w:rPr>
          <w:lang w:val="en-GB"/>
        </w:rPr>
        <w:t>–</w:t>
      </w:r>
      <w:r w:rsidR="001303CF" w:rsidRPr="005F5014">
        <w:rPr>
          <w:lang w:val="en-GB"/>
        </w:rPr>
        <w:t xml:space="preserve"> </w:t>
      </w:r>
    </w:p>
    <w:p w:rsidR="00315EBF" w:rsidRPr="00C864FD" w:rsidRDefault="00315EBF" w:rsidP="00C864FD">
      <w:pPr>
        <w:ind w:left="720" w:right="1020"/>
        <w:jc w:val="both"/>
        <w:rPr>
          <w:i/>
          <w:iCs/>
          <w:sz w:val="20"/>
          <w:szCs w:val="20"/>
          <w:lang w:val="en-GB"/>
        </w:rPr>
      </w:pPr>
      <w:r w:rsidRPr="00C864FD">
        <w:rPr>
          <w:i/>
          <w:iCs/>
          <w:sz w:val="20"/>
          <w:szCs w:val="20"/>
          <w:lang w:val="en-GB"/>
        </w:rPr>
        <w:lastRenderedPageBreak/>
        <w:t>‘She asked if I’d got my bipolar under control,</w:t>
      </w:r>
      <w:r w:rsidR="00D46432" w:rsidRPr="00C864FD">
        <w:rPr>
          <w:i/>
          <w:iCs/>
          <w:sz w:val="20"/>
          <w:szCs w:val="20"/>
          <w:lang w:val="en-GB"/>
        </w:rPr>
        <w:t xml:space="preserve"> like it was a disobedient dog or something’</w:t>
      </w:r>
      <w:r w:rsidR="001303CF" w:rsidRPr="00C864FD">
        <w:rPr>
          <w:i/>
          <w:iCs/>
          <w:sz w:val="20"/>
          <w:szCs w:val="20"/>
          <w:lang w:val="en-GB"/>
        </w:rPr>
        <w:t>. (2)</w:t>
      </w:r>
    </w:p>
    <w:p w:rsidR="007A0095" w:rsidRPr="005F5014" w:rsidRDefault="007A0095" w:rsidP="005F5014">
      <w:pPr>
        <w:spacing w:line="480" w:lineRule="auto"/>
        <w:ind w:left="720" w:right="1020"/>
        <w:jc w:val="both"/>
        <w:rPr>
          <w:i/>
          <w:iCs/>
          <w:lang w:val="en-GB"/>
        </w:rPr>
      </w:pPr>
    </w:p>
    <w:p w:rsidR="001B2CB5" w:rsidRPr="005F5014" w:rsidRDefault="001303CF" w:rsidP="005F5014">
      <w:pPr>
        <w:spacing w:line="480" w:lineRule="auto"/>
        <w:jc w:val="both"/>
        <w:rPr>
          <w:lang w:val="en-GB"/>
        </w:rPr>
      </w:pPr>
      <w:r w:rsidRPr="005F5014">
        <w:rPr>
          <w:lang w:val="en-GB"/>
        </w:rPr>
        <w:t>John’s use of the dog metaphor wa</w:t>
      </w:r>
      <w:r w:rsidR="00315EBF" w:rsidRPr="005F5014">
        <w:rPr>
          <w:lang w:val="en-GB"/>
        </w:rPr>
        <w:t>s interesting, perhaps c</w:t>
      </w:r>
      <w:r w:rsidRPr="005F5014">
        <w:rPr>
          <w:lang w:val="en-GB"/>
        </w:rPr>
        <w:t>asting some light on how he experienced</w:t>
      </w:r>
      <w:r w:rsidR="00315EBF" w:rsidRPr="005F5014">
        <w:rPr>
          <w:lang w:val="en-GB"/>
        </w:rPr>
        <w:t xml:space="preserve"> his mental health problem – both as a source of anxiety and dif</w:t>
      </w:r>
      <w:r w:rsidR="00164477" w:rsidRPr="005F5014">
        <w:rPr>
          <w:lang w:val="en-GB"/>
        </w:rPr>
        <w:t>ficulty</w:t>
      </w:r>
      <w:r w:rsidR="00771BA5" w:rsidRPr="005F5014">
        <w:rPr>
          <w:lang w:val="en-GB"/>
        </w:rPr>
        <w:t>,</w:t>
      </w:r>
      <w:r w:rsidR="00164477" w:rsidRPr="005F5014">
        <w:rPr>
          <w:lang w:val="en-GB"/>
        </w:rPr>
        <w:t xml:space="preserve"> but also as </w:t>
      </w:r>
      <w:r w:rsidR="00890917" w:rsidRPr="005F5014">
        <w:rPr>
          <w:lang w:val="en-GB"/>
        </w:rPr>
        <w:t xml:space="preserve">something that he was very familiar </w:t>
      </w:r>
      <w:r w:rsidR="0092431E" w:rsidRPr="005F5014">
        <w:rPr>
          <w:lang w:val="en-GB"/>
        </w:rPr>
        <w:t xml:space="preserve">and quite comfortable </w:t>
      </w:r>
      <w:r w:rsidR="00C864FD">
        <w:rPr>
          <w:lang w:val="en-GB"/>
        </w:rPr>
        <w:t>with</w:t>
      </w:r>
      <w:r w:rsidR="001756C8" w:rsidRPr="005F5014">
        <w:rPr>
          <w:lang w:val="en-GB"/>
        </w:rPr>
        <w:t xml:space="preserve">. </w:t>
      </w:r>
      <w:r w:rsidR="00315EBF" w:rsidRPr="005F5014">
        <w:rPr>
          <w:lang w:val="en-GB"/>
        </w:rPr>
        <w:t xml:space="preserve">John went on to describe how his </w:t>
      </w:r>
      <w:r w:rsidR="000D096D" w:rsidRPr="005F5014">
        <w:rPr>
          <w:lang w:val="en-GB"/>
        </w:rPr>
        <w:t>illness had</w:t>
      </w:r>
      <w:r w:rsidR="008D40C1" w:rsidRPr="005F5014">
        <w:rPr>
          <w:lang w:val="en-GB"/>
        </w:rPr>
        <w:t xml:space="preserve"> </w:t>
      </w:r>
      <w:r w:rsidR="00315EBF" w:rsidRPr="005F5014">
        <w:rPr>
          <w:lang w:val="en-GB"/>
        </w:rPr>
        <w:t xml:space="preserve">impacted directly on his work and </w:t>
      </w:r>
      <w:r w:rsidRPr="005F5014">
        <w:rPr>
          <w:lang w:val="en-GB"/>
        </w:rPr>
        <w:t xml:space="preserve">how it </w:t>
      </w:r>
      <w:r w:rsidR="00315EBF" w:rsidRPr="005F5014">
        <w:rPr>
          <w:lang w:val="en-GB"/>
        </w:rPr>
        <w:t xml:space="preserve">made him decide he could not return to work </w:t>
      </w:r>
      <w:r w:rsidR="001756C8" w:rsidRPr="005F5014">
        <w:rPr>
          <w:lang w:val="en-GB"/>
        </w:rPr>
        <w:t xml:space="preserve">at that time. </w:t>
      </w:r>
      <w:r w:rsidR="00EA28FF" w:rsidRPr="005F5014">
        <w:rPr>
          <w:lang w:val="en-GB"/>
        </w:rPr>
        <w:t>It is clear to see the</w:t>
      </w:r>
      <w:r w:rsidR="00843C59" w:rsidRPr="005F5014">
        <w:rPr>
          <w:lang w:val="en-GB"/>
        </w:rPr>
        <w:t xml:space="preserve"> disruptive </w:t>
      </w:r>
      <w:r w:rsidR="00315EBF" w:rsidRPr="005F5014">
        <w:rPr>
          <w:lang w:val="en-GB"/>
        </w:rPr>
        <w:t xml:space="preserve">impact of this </w:t>
      </w:r>
      <w:r w:rsidR="00315EBF" w:rsidRPr="005F5014">
        <w:rPr>
          <w:i/>
          <w:lang w:val="en-GB"/>
        </w:rPr>
        <w:t>‘disobedie</w:t>
      </w:r>
      <w:r w:rsidR="00170CD3" w:rsidRPr="005F5014">
        <w:rPr>
          <w:i/>
          <w:lang w:val="en-GB"/>
        </w:rPr>
        <w:t>nt dog’</w:t>
      </w:r>
      <w:r w:rsidR="00170CD3" w:rsidRPr="005F5014">
        <w:rPr>
          <w:lang w:val="en-GB"/>
        </w:rPr>
        <w:t xml:space="preserve"> on John’s work history - </w:t>
      </w:r>
    </w:p>
    <w:p w:rsidR="00C93584" w:rsidRPr="00C864FD" w:rsidRDefault="00EA28FF" w:rsidP="00C864FD">
      <w:pPr>
        <w:ind w:left="720"/>
        <w:jc w:val="both"/>
        <w:rPr>
          <w:i/>
          <w:iCs/>
          <w:sz w:val="20"/>
          <w:szCs w:val="20"/>
        </w:rPr>
      </w:pPr>
      <w:r w:rsidRPr="00C864FD">
        <w:rPr>
          <w:i/>
          <w:iCs/>
          <w:sz w:val="20"/>
          <w:szCs w:val="20"/>
        </w:rPr>
        <w:t>I worked</w:t>
      </w:r>
      <w:r w:rsidR="00C93584" w:rsidRPr="00C864FD">
        <w:rPr>
          <w:i/>
          <w:iCs/>
          <w:sz w:val="20"/>
          <w:szCs w:val="20"/>
        </w:rPr>
        <w:t xml:space="preserve"> at [airport] as an aircraf</w:t>
      </w:r>
      <w:r w:rsidRPr="00C864FD">
        <w:rPr>
          <w:i/>
          <w:iCs/>
          <w:sz w:val="20"/>
          <w:szCs w:val="20"/>
        </w:rPr>
        <w:t xml:space="preserve">t cleaner…I had a breakdown </w:t>
      </w:r>
      <w:r w:rsidR="00C93584" w:rsidRPr="00C864FD">
        <w:rPr>
          <w:i/>
          <w:iCs/>
          <w:sz w:val="20"/>
          <w:szCs w:val="20"/>
        </w:rPr>
        <w:t xml:space="preserve">and they were </w:t>
      </w:r>
      <w:r w:rsidRPr="00C864FD">
        <w:rPr>
          <w:i/>
          <w:iCs/>
          <w:sz w:val="20"/>
          <w:szCs w:val="20"/>
        </w:rPr>
        <w:t xml:space="preserve">quite supportive actually </w:t>
      </w:r>
      <w:r w:rsidR="00C93584" w:rsidRPr="00C864FD">
        <w:rPr>
          <w:i/>
          <w:iCs/>
          <w:sz w:val="20"/>
          <w:szCs w:val="20"/>
        </w:rPr>
        <w:t>but I actually resigned from that jo</w:t>
      </w:r>
      <w:r w:rsidRPr="00C864FD">
        <w:rPr>
          <w:i/>
          <w:iCs/>
          <w:sz w:val="20"/>
          <w:szCs w:val="20"/>
        </w:rPr>
        <w:t>b because I felt embarrassed.</w:t>
      </w:r>
      <w:r w:rsidR="00C93584" w:rsidRPr="00C864FD">
        <w:rPr>
          <w:i/>
          <w:iCs/>
          <w:sz w:val="20"/>
          <w:szCs w:val="20"/>
        </w:rPr>
        <w:t xml:space="preserve"> I </w:t>
      </w:r>
      <w:r w:rsidRPr="00C864FD">
        <w:rPr>
          <w:i/>
          <w:iCs/>
          <w:sz w:val="20"/>
          <w:szCs w:val="20"/>
        </w:rPr>
        <w:t>could’ve gone</w:t>
      </w:r>
      <w:r w:rsidR="00C93584" w:rsidRPr="00C864FD">
        <w:rPr>
          <w:i/>
          <w:iCs/>
          <w:sz w:val="20"/>
          <w:szCs w:val="20"/>
        </w:rPr>
        <w:t xml:space="preserve"> bac</w:t>
      </w:r>
      <w:r w:rsidRPr="00C864FD">
        <w:rPr>
          <w:i/>
          <w:iCs/>
          <w:sz w:val="20"/>
          <w:szCs w:val="20"/>
        </w:rPr>
        <w:t>k after I’d been ill but I felt</w:t>
      </w:r>
      <w:r w:rsidR="00C93584" w:rsidRPr="00C864FD">
        <w:rPr>
          <w:i/>
          <w:iCs/>
          <w:sz w:val="20"/>
          <w:szCs w:val="20"/>
        </w:rPr>
        <w:t xml:space="preserve"> humiliated because I had been ill at work. (1)</w:t>
      </w:r>
    </w:p>
    <w:p w:rsidR="00C864FD" w:rsidRDefault="00C864FD" w:rsidP="005F5014">
      <w:pPr>
        <w:spacing w:line="480" w:lineRule="auto"/>
        <w:jc w:val="both"/>
        <w:rPr>
          <w:bCs/>
          <w:iCs/>
          <w:lang w:val="en-GB"/>
        </w:rPr>
      </w:pPr>
    </w:p>
    <w:p w:rsidR="001B2CB5" w:rsidRDefault="001B2CB5" w:rsidP="005F5014">
      <w:pPr>
        <w:spacing w:line="480" w:lineRule="auto"/>
        <w:jc w:val="both"/>
      </w:pPr>
      <w:r w:rsidRPr="005F5014">
        <w:t xml:space="preserve">John’s increasingly powerful </w:t>
      </w:r>
      <w:r w:rsidR="00C864FD">
        <w:t xml:space="preserve">use of language </w:t>
      </w:r>
      <w:r w:rsidRPr="005F5014">
        <w:t xml:space="preserve"> to describe how he felt following this episode of illness </w:t>
      </w:r>
      <w:r w:rsidR="00EA28FF" w:rsidRPr="005F5014">
        <w:t>–</w:t>
      </w:r>
      <w:r w:rsidRPr="005F5014">
        <w:t xml:space="preserve"> </w:t>
      </w:r>
      <w:r w:rsidR="00EA28FF" w:rsidRPr="005F5014">
        <w:t xml:space="preserve"> </w:t>
      </w:r>
      <w:r w:rsidR="00EA28FF" w:rsidRPr="005F5014">
        <w:rPr>
          <w:i/>
        </w:rPr>
        <w:t>embarrassed,</w:t>
      </w:r>
      <w:r w:rsidR="00C864FD">
        <w:t xml:space="preserve"> </w:t>
      </w:r>
      <w:r w:rsidRPr="005F5014">
        <w:rPr>
          <w:i/>
        </w:rPr>
        <w:t>humiliated</w:t>
      </w:r>
      <w:r w:rsidRPr="005F5014">
        <w:t xml:space="preserve"> – suggested that the support offered from his employer was not sufficient to enable him to overcome the painful</w:t>
      </w:r>
      <w:r w:rsidR="00EA28FF" w:rsidRPr="005F5014">
        <w:t xml:space="preserve"> feelings that had been aroused by having become mentally unwell at work.</w:t>
      </w:r>
      <w:r w:rsidR="0092431E" w:rsidRPr="005F5014">
        <w:t xml:space="preserve"> </w:t>
      </w:r>
    </w:p>
    <w:p w:rsidR="00CA2D08" w:rsidRPr="005F5014" w:rsidRDefault="00CA2D08" w:rsidP="005F5014">
      <w:pPr>
        <w:spacing w:line="480" w:lineRule="auto"/>
        <w:jc w:val="both"/>
      </w:pPr>
    </w:p>
    <w:p w:rsidR="00315EBF" w:rsidRPr="005F5014" w:rsidRDefault="00170CD3" w:rsidP="005F5014">
      <w:pPr>
        <w:spacing w:line="480" w:lineRule="auto"/>
        <w:jc w:val="both"/>
      </w:pPr>
      <w:r w:rsidRPr="005F5014">
        <w:t>In the third interview John spoke</w:t>
      </w:r>
      <w:r w:rsidR="00315EBF" w:rsidRPr="005F5014">
        <w:t xml:space="preserve"> in more detail about his experience of </w:t>
      </w:r>
      <w:r w:rsidR="001756C8" w:rsidRPr="005F5014">
        <w:t>illness and of how he lived</w:t>
      </w:r>
      <w:r w:rsidRPr="005F5014">
        <w:t xml:space="preserve"> with it</w:t>
      </w:r>
      <w:r w:rsidR="00C864FD">
        <w:t xml:space="preserve">, facilitating </w:t>
      </w:r>
      <w:r w:rsidR="00315EBF" w:rsidRPr="005F5014">
        <w:t>a deeper u</w:t>
      </w:r>
      <w:r w:rsidR="006E78D8" w:rsidRPr="005F5014">
        <w:t>n</w:t>
      </w:r>
      <w:r w:rsidR="00CA2D08">
        <w:t>derstanding of his experiences</w:t>
      </w:r>
      <w:r w:rsidR="00C864FD">
        <w:t>.</w:t>
      </w:r>
      <w:r w:rsidR="001303CF" w:rsidRPr="005F5014">
        <w:t xml:space="preserve"> Whilst initially </w:t>
      </w:r>
      <w:r w:rsidR="00315EBF" w:rsidRPr="005F5014">
        <w:t xml:space="preserve">described as </w:t>
      </w:r>
      <w:r w:rsidR="00315EBF" w:rsidRPr="005F5014">
        <w:rPr>
          <w:i/>
        </w:rPr>
        <w:t>‘a disobedient dog’</w:t>
      </w:r>
      <w:r w:rsidR="00315EBF" w:rsidRPr="005F5014">
        <w:t xml:space="preserve"> to illustra</w:t>
      </w:r>
      <w:r w:rsidR="003508F4" w:rsidRPr="005F5014">
        <w:t>te the</w:t>
      </w:r>
      <w:r w:rsidR="00164477" w:rsidRPr="005F5014">
        <w:t xml:space="preserve"> </w:t>
      </w:r>
      <w:r w:rsidR="003508F4" w:rsidRPr="005F5014">
        <w:t>unpredictable element</w:t>
      </w:r>
      <w:r w:rsidR="00315EBF" w:rsidRPr="005F5014">
        <w:t xml:space="preserve"> of his illness</w:t>
      </w:r>
      <w:r w:rsidR="00A239E6" w:rsidRPr="005F5014">
        <w:t>,</w:t>
      </w:r>
      <w:r w:rsidR="00315EBF" w:rsidRPr="005F5014">
        <w:t xml:space="preserve"> </w:t>
      </w:r>
      <w:r w:rsidR="00C864FD" w:rsidRPr="005F5014">
        <w:t>it emerged</w:t>
      </w:r>
      <w:r w:rsidR="0092431E" w:rsidRPr="005F5014">
        <w:t xml:space="preserve"> </w:t>
      </w:r>
      <w:r w:rsidR="00C864FD">
        <w:t>that John</w:t>
      </w:r>
      <w:r w:rsidR="001303CF" w:rsidRPr="005F5014">
        <w:t xml:space="preserve"> </w:t>
      </w:r>
      <w:r w:rsidR="00CA2D08">
        <w:t xml:space="preserve">also </w:t>
      </w:r>
      <w:r w:rsidR="001303CF" w:rsidRPr="005F5014">
        <w:t>saw</w:t>
      </w:r>
      <w:r w:rsidR="00C864FD">
        <w:t xml:space="preserve"> the illness as </w:t>
      </w:r>
      <w:r w:rsidR="00C864FD" w:rsidRPr="005F5014">
        <w:t>predictable</w:t>
      </w:r>
      <w:r w:rsidR="001F7713" w:rsidRPr="005F5014">
        <w:t xml:space="preserve">. </w:t>
      </w:r>
      <w:r w:rsidR="001303CF" w:rsidRPr="005F5014">
        <w:t>This apparent paradox is illus</w:t>
      </w:r>
      <w:r w:rsidR="00C864FD">
        <w:t>trated in the following extract -</w:t>
      </w:r>
    </w:p>
    <w:p w:rsidR="00315EBF" w:rsidRPr="005F5014" w:rsidRDefault="00EA28FF" w:rsidP="00CA2D08">
      <w:pPr>
        <w:ind w:left="720" w:right="1020"/>
        <w:jc w:val="both"/>
        <w:rPr>
          <w:i/>
        </w:rPr>
      </w:pPr>
      <w:r w:rsidRPr="00C864FD">
        <w:rPr>
          <w:i/>
          <w:sz w:val="20"/>
          <w:szCs w:val="20"/>
        </w:rPr>
        <w:t>‘We’re dealing with what is, and</w:t>
      </w:r>
      <w:r w:rsidR="00315EBF" w:rsidRPr="00C864FD">
        <w:rPr>
          <w:i/>
          <w:sz w:val="20"/>
          <w:szCs w:val="20"/>
        </w:rPr>
        <w:t xml:space="preserve"> it is a frustration and something to take into consideration that every three or four years, near as damn it, I’m going to be ill’.</w:t>
      </w:r>
      <w:r w:rsidR="00C864FD" w:rsidRPr="00C864FD">
        <w:rPr>
          <w:i/>
          <w:sz w:val="20"/>
          <w:szCs w:val="20"/>
        </w:rPr>
        <w:t xml:space="preserve"> ‘So perhaps having a little plod-on quietly, as I’ve suggested I’m going to, with the plans that I’ve got and then looking at it </w:t>
      </w:r>
      <w:r w:rsidR="00C864FD" w:rsidRPr="00C864FD">
        <w:rPr>
          <w:sz w:val="20"/>
          <w:szCs w:val="20"/>
        </w:rPr>
        <w:t>[work]</w:t>
      </w:r>
      <w:r w:rsidR="00C864FD" w:rsidRPr="00C864FD">
        <w:rPr>
          <w:i/>
          <w:sz w:val="20"/>
          <w:szCs w:val="20"/>
        </w:rPr>
        <w:t xml:space="preserve"> after the next time I’m ill, which is a very bad thing to say, but I think it’s a realistic thing to say … gives me another three year run at doing something where I might be able to establish myself wholly in something</w:t>
      </w:r>
      <w:r w:rsidR="00C864FD" w:rsidRPr="00C864FD">
        <w:rPr>
          <w:sz w:val="20"/>
          <w:szCs w:val="20"/>
        </w:rPr>
        <w:t xml:space="preserve"> [before becoming ill again]</w:t>
      </w:r>
      <w:r w:rsidR="00C864FD" w:rsidRPr="00C864FD">
        <w:rPr>
          <w:i/>
          <w:sz w:val="20"/>
          <w:szCs w:val="20"/>
        </w:rPr>
        <w:t>. (3</w:t>
      </w:r>
    </w:p>
    <w:p w:rsidR="001B2CB5" w:rsidRDefault="00D73FB2" w:rsidP="005F5014">
      <w:pPr>
        <w:spacing w:line="480" w:lineRule="auto"/>
        <w:jc w:val="both"/>
      </w:pPr>
      <w:r>
        <w:lastRenderedPageBreak/>
        <w:t xml:space="preserve">This </w:t>
      </w:r>
      <w:r w:rsidR="00CA2D08">
        <w:t>aspect</w:t>
      </w:r>
      <w:r>
        <w:t xml:space="preserve"> of</w:t>
      </w:r>
      <w:r w:rsidR="00CA2D08">
        <w:t xml:space="preserve"> his illness</w:t>
      </w:r>
      <w:r w:rsidR="001303CF" w:rsidRPr="005F5014">
        <w:t xml:space="preserve"> </w:t>
      </w:r>
      <w:r w:rsidR="003508F4" w:rsidRPr="005F5014">
        <w:t>present</w:t>
      </w:r>
      <w:r w:rsidR="001303CF" w:rsidRPr="005F5014">
        <w:t>ed</w:t>
      </w:r>
      <w:r w:rsidR="003508F4" w:rsidRPr="005F5014">
        <w:t xml:space="preserve"> a major challenge for John in his return to work plans. </w:t>
      </w:r>
      <w:r w:rsidR="001756C8" w:rsidRPr="005F5014">
        <w:t xml:space="preserve">Conversely, this detailed knowledge of </w:t>
      </w:r>
      <w:r w:rsidR="00CA2D08">
        <w:t>the rhythm of his illness was important</w:t>
      </w:r>
      <w:r w:rsidR="001756C8" w:rsidRPr="005F5014">
        <w:t xml:space="preserve"> to John when planning his future.</w:t>
      </w:r>
      <w:r w:rsidR="00EA28FF" w:rsidRPr="005F5014">
        <w:t xml:space="preserve"> A detailed understanding of an individual’s knowledge of their own mental health problems and the way in which they manage this would seem to be important </w:t>
      </w:r>
      <w:r w:rsidR="008736D1" w:rsidRPr="005F5014">
        <w:t>in making</w:t>
      </w:r>
      <w:r w:rsidR="008D40C1" w:rsidRPr="005F5014">
        <w:t xml:space="preserve"> </w:t>
      </w:r>
      <w:r w:rsidR="00EA28FF" w:rsidRPr="005F5014">
        <w:t>future plans, including returning to work</w:t>
      </w:r>
      <w:r>
        <w:t>.</w:t>
      </w:r>
    </w:p>
    <w:p w:rsidR="00D73FB2" w:rsidRPr="005F5014" w:rsidRDefault="00D73FB2" w:rsidP="005F5014">
      <w:pPr>
        <w:spacing w:line="480" w:lineRule="auto"/>
        <w:jc w:val="both"/>
        <w:rPr>
          <w:lang w:val="en-GB"/>
        </w:rPr>
      </w:pPr>
    </w:p>
    <w:p w:rsidR="003074F0" w:rsidRPr="005F5014" w:rsidRDefault="00707B9C" w:rsidP="005F5014">
      <w:pPr>
        <w:spacing w:line="480" w:lineRule="auto"/>
        <w:jc w:val="both"/>
        <w:rPr>
          <w:i/>
          <w:iCs/>
          <w:lang w:val="en-GB"/>
        </w:rPr>
      </w:pPr>
      <w:r w:rsidRPr="005F5014">
        <w:rPr>
          <w:b/>
          <w:bCs/>
          <w:lang w:val="en-GB"/>
        </w:rPr>
        <w:t>3</w:t>
      </w:r>
      <w:r w:rsidR="009D69E0" w:rsidRPr="005F5014">
        <w:rPr>
          <w:b/>
          <w:bCs/>
          <w:lang w:val="en-GB"/>
        </w:rPr>
        <w:t xml:space="preserve">. </w:t>
      </w:r>
      <w:r w:rsidR="008736D1" w:rsidRPr="005F5014">
        <w:rPr>
          <w:b/>
          <w:bCs/>
          <w:lang w:val="en-GB"/>
        </w:rPr>
        <w:t xml:space="preserve">Planning for the Future – </w:t>
      </w:r>
      <w:r w:rsidR="008736D1" w:rsidRPr="005F5014">
        <w:rPr>
          <w:b/>
          <w:bCs/>
          <w:i/>
          <w:lang w:val="en-GB"/>
        </w:rPr>
        <w:t>‘ready to bat on’</w:t>
      </w:r>
    </w:p>
    <w:p w:rsidR="003074F0" w:rsidRPr="005F5014" w:rsidRDefault="003074F0" w:rsidP="005F5014">
      <w:pPr>
        <w:spacing w:line="480" w:lineRule="auto"/>
        <w:ind w:right="28"/>
        <w:jc w:val="both"/>
        <w:rPr>
          <w:lang w:val="en-GB"/>
        </w:rPr>
      </w:pPr>
      <w:r w:rsidRPr="005F5014">
        <w:rPr>
          <w:lang w:val="en-GB"/>
        </w:rPr>
        <w:t xml:space="preserve">Although he was keen to stress that he </w:t>
      </w:r>
      <w:r w:rsidR="00170CD3" w:rsidRPr="005F5014">
        <w:rPr>
          <w:lang w:val="en-GB"/>
        </w:rPr>
        <w:t>thought there was nothing</w:t>
      </w:r>
      <w:r w:rsidRPr="005F5014">
        <w:rPr>
          <w:lang w:val="en-GB"/>
        </w:rPr>
        <w:t xml:space="preserve"> wrong with mopping floo</w:t>
      </w:r>
      <w:r w:rsidR="00D73FB2">
        <w:rPr>
          <w:lang w:val="en-GB"/>
        </w:rPr>
        <w:t xml:space="preserve">rs, John indicated that he  felt ready to take on </w:t>
      </w:r>
      <w:r w:rsidRPr="005F5014">
        <w:rPr>
          <w:lang w:val="en-GB"/>
        </w:rPr>
        <w:t xml:space="preserve"> bigger challenge</w:t>
      </w:r>
      <w:r w:rsidR="00D73FB2">
        <w:rPr>
          <w:lang w:val="en-GB"/>
        </w:rPr>
        <w:t>s</w:t>
      </w:r>
      <w:r w:rsidRPr="005F5014">
        <w:rPr>
          <w:lang w:val="en-GB"/>
        </w:rPr>
        <w:t xml:space="preserve"> and </w:t>
      </w:r>
      <w:r w:rsidR="00D73FB2">
        <w:rPr>
          <w:lang w:val="en-GB"/>
        </w:rPr>
        <w:t xml:space="preserve">invest in his future - </w:t>
      </w:r>
    </w:p>
    <w:p w:rsidR="003074F0" w:rsidRPr="00D73FB2" w:rsidRDefault="003074F0" w:rsidP="00D73FB2">
      <w:pPr>
        <w:ind w:left="720" w:right="1020"/>
        <w:jc w:val="both"/>
        <w:rPr>
          <w:i/>
          <w:iCs/>
          <w:sz w:val="20"/>
          <w:szCs w:val="20"/>
        </w:rPr>
      </w:pPr>
      <w:r w:rsidRPr="00D73FB2">
        <w:rPr>
          <w:i/>
          <w:iCs/>
          <w:sz w:val="20"/>
          <w:szCs w:val="20"/>
        </w:rPr>
        <w:t>‘I am thinkin</w:t>
      </w:r>
      <w:r w:rsidR="00C971C6" w:rsidRPr="00D73FB2">
        <w:rPr>
          <w:i/>
          <w:iCs/>
          <w:sz w:val="20"/>
          <w:szCs w:val="20"/>
        </w:rPr>
        <w:t>g in the short term about this B</w:t>
      </w:r>
      <w:r w:rsidRPr="00D73FB2">
        <w:rPr>
          <w:i/>
          <w:iCs/>
          <w:sz w:val="20"/>
          <w:szCs w:val="20"/>
        </w:rPr>
        <w:t>etter English and this computer course and th</w:t>
      </w:r>
      <w:r w:rsidR="00513062" w:rsidRPr="00D73FB2">
        <w:rPr>
          <w:i/>
          <w:iCs/>
          <w:sz w:val="20"/>
          <w:szCs w:val="20"/>
        </w:rPr>
        <w:t>en I may…</w:t>
      </w:r>
      <w:r w:rsidRPr="00D73FB2">
        <w:rPr>
          <w:i/>
          <w:iCs/>
          <w:sz w:val="20"/>
          <w:szCs w:val="20"/>
        </w:rPr>
        <w:t xml:space="preserve"> be able to think </w:t>
      </w:r>
      <w:r w:rsidR="00513062" w:rsidRPr="00D73FB2">
        <w:rPr>
          <w:i/>
          <w:iCs/>
          <w:sz w:val="20"/>
          <w:szCs w:val="20"/>
        </w:rPr>
        <w:t>about some sort of training. S</w:t>
      </w:r>
      <w:r w:rsidRPr="00D73FB2">
        <w:rPr>
          <w:i/>
          <w:iCs/>
          <w:sz w:val="20"/>
          <w:szCs w:val="20"/>
        </w:rPr>
        <w:t>o that’s where I am at the moment. I’m at the blocks really waiting to bat on but I’ve got hopes for the future and there is nothing, and I mean this sincerely, wrong with mopping floors but I would like to try and raise my sights up a bit beyond that’.</w:t>
      </w:r>
      <w:r w:rsidR="008F597A" w:rsidRPr="00D73FB2">
        <w:rPr>
          <w:i/>
          <w:iCs/>
          <w:sz w:val="20"/>
          <w:szCs w:val="20"/>
        </w:rPr>
        <w:t xml:space="preserve"> (1)</w:t>
      </w:r>
    </w:p>
    <w:p w:rsidR="003074F0" w:rsidRPr="005F5014" w:rsidRDefault="003074F0" w:rsidP="005F5014">
      <w:pPr>
        <w:spacing w:line="480" w:lineRule="auto"/>
        <w:ind w:left="1020" w:right="1020"/>
        <w:jc w:val="both"/>
        <w:rPr>
          <w:i/>
          <w:iCs/>
        </w:rPr>
      </w:pPr>
    </w:p>
    <w:p w:rsidR="003074F0" w:rsidRPr="005F5014" w:rsidRDefault="00817AAE" w:rsidP="005F5014">
      <w:pPr>
        <w:spacing w:line="480" w:lineRule="auto"/>
        <w:ind w:right="28"/>
        <w:jc w:val="both"/>
      </w:pPr>
      <w:r w:rsidRPr="005F5014">
        <w:t>The image suggested is one of a runner, under starter’s orders, or a cricketer going in to bat. The runner requires an explosion of energy, the cricket</w:t>
      </w:r>
      <w:r w:rsidR="00AA2AEB" w:rsidRPr="005F5014">
        <w:t>er</w:t>
      </w:r>
      <w:r w:rsidRPr="005F5014">
        <w:t xml:space="preserve"> something more sustained and longer term. Both are positions that John held with regard to his ambitions to get back into work. He seemed full of energy and enthusiasm and he also</w:t>
      </w:r>
      <w:r w:rsidR="003074F0" w:rsidRPr="005F5014">
        <w:t xml:space="preserve"> conveyed a sense of determination in his que</w:t>
      </w:r>
      <w:r w:rsidR="00AA2AEB" w:rsidRPr="005F5014">
        <w:t xml:space="preserve">st to improve his lot in life. </w:t>
      </w:r>
      <w:r w:rsidR="00513062" w:rsidRPr="005F5014">
        <w:t>H</w:t>
      </w:r>
      <w:r w:rsidR="003074F0" w:rsidRPr="005F5014">
        <w:t>e offere</w:t>
      </w:r>
      <w:r w:rsidR="00513062" w:rsidRPr="005F5014">
        <w:t>d this story as an illustration</w:t>
      </w:r>
      <w:r w:rsidRPr="005F5014">
        <w:t xml:space="preserve"> of his approach to his recovery:</w:t>
      </w:r>
    </w:p>
    <w:p w:rsidR="003074F0" w:rsidRPr="00D73FB2" w:rsidRDefault="003074F0" w:rsidP="00D73FB2">
      <w:pPr>
        <w:ind w:left="720" w:right="1020"/>
        <w:jc w:val="both"/>
        <w:rPr>
          <w:i/>
          <w:iCs/>
          <w:sz w:val="20"/>
          <w:szCs w:val="20"/>
          <w:lang w:val="en-GB"/>
        </w:rPr>
      </w:pPr>
      <w:r w:rsidRPr="00D73FB2">
        <w:rPr>
          <w:i/>
          <w:iCs/>
          <w:sz w:val="20"/>
          <w:szCs w:val="20"/>
          <w:lang w:val="en-GB"/>
        </w:rPr>
        <w:t>‘I once watched an Olympic 3</w:t>
      </w:r>
      <w:r w:rsidR="008F597A" w:rsidRPr="00D73FB2">
        <w:rPr>
          <w:i/>
          <w:iCs/>
          <w:sz w:val="20"/>
          <w:szCs w:val="20"/>
          <w:lang w:val="en-GB"/>
        </w:rPr>
        <w:t>0</w:t>
      </w:r>
      <w:r w:rsidRPr="00D73FB2">
        <w:rPr>
          <w:i/>
          <w:iCs/>
          <w:sz w:val="20"/>
          <w:szCs w:val="20"/>
          <w:lang w:val="en-GB"/>
        </w:rPr>
        <w:t>,000 metre race. A man fell over and the commentator said ‘oh it’s all over f</w:t>
      </w:r>
      <w:r w:rsidR="00513062" w:rsidRPr="00D73FB2">
        <w:rPr>
          <w:i/>
          <w:iCs/>
          <w:sz w:val="20"/>
          <w:szCs w:val="20"/>
          <w:lang w:val="en-GB"/>
        </w:rPr>
        <w:t xml:space="preserve">or...’ He got up and he won that race. I intend to win my race. </w:t>
      </w:r>
      <w:r w:rsidRPr="00D73FB2">
        <w:rPr>
          <w:i/>
          <w:iCs/>
          <w:sz w:val="20"/>
          <w:szCs w:val="20"/>
          <w:lang w:val="en-GB"/>
        </w:rPr>
        <w:t>I intend to arrive, not at the end of my working career but at the other end of my life, having tried.’</w:t>
      </w:r>
      <w:r w:rsidR="0060760A" w:rsidRPr="00D73FB2">
        <w:rPr>
          <w:i/>
          <w:iCs/>
          <w:sz w:val="20"/>
          <w:szCs w:val="20"/>
          <w:lang w:val="en-GB"/>
        </w:rPr>
        <w:t>(2)</w:t>
      </w:r>
    </w:p>
    <w:p w:rsidR="007A0095" w:rsidRPr="005F5014" w:rsidRDefault="007A0095" w:rsidP="005F5014">
      <w:pPr>
        <w:spacing w:line="480" w:lineRule="auto"/>
        <w:ind w:left="720" w:right="1020"/>
        <w:jc w:val="both"/>
        <w:rPr>
          <w:i/>
          <w:iCs/>
          <w:lang w:val="en-GB"/>
        </w:rPr>
      </w:pPr>
    </w:p>
    <w:p w:rsidR="00817AAE" w:rsidRPr="005F5014" w:rsidRDefault="00817AAE" w:rsidP="005F5014">
      <w:pPr>
        <w:spacing w:line="480" w:lineRule="auto"/>
        <w:jc w:val="both"/>
      </w:pPr>
      <w:r w:rsidRPr="005F5014">
        <w:rPr>
          <w:lang w:val="en-GB"/>
        </w:rPr>
        <w:t>John’</w:t>
      </w:r>
      <w:r w:rsidR="00B85410" w:rsidRPr="005F5014">
        <w:rPr>
          <w:lang w:val="en-GB"/>
        </w:rPr>
        <w:t>s use of sporting metaphor</w:t>
      </w:r>
      <w:r w:rsidR="00CA2D08">
        <w:rPr>
          <w:lang w:val="en-GB"/>
        </w:rPr>
        <w:t xml:space="preserve"> and analogy</w:t>
      </w:r>
      <w:r w:rsidRPr="005F5014">
        <w:rPr>
          <w:lang w:val="en-GB"/>
        </w:rPr>
        <w:t xml:space="preserve"> provides some understandings about his return to work seen from his perspective.</w:t>
      </w:r>
      <w:r w:rsidR="00B85410" w:rsidRPr="005F5014">
        <w:rPr>
          <w:lang w:val="en-GB"/>
        </w:rPr>
        <w:t xml:space="preserve"> He saw his recovery as a race, a long race </w:t>
      </w:r>
      <w:r w:rsidR="00B85410" w:rsidRPr="005F5014">
        <w:rPr>
          <w:lang w:val="en-GB"/>
        </w:rPr>
        <w:lastRenderedPageBreak/>
        <w:t>which is a sport of loneliness and endurance</w:t>
      </w:r>
      <w:r w:rsidR="00B00444" w:rsidRPr="005F5014">
        <w:rPr>
          <w:lang w:val="en-GB"/>
        </w:rPr>
        <w:t>,</w:t>
      </w:r>
      <w:r w:rsidR="00B85410" w:rsidRPr="005F5014">
        <w:rPr>
          <w:lang w:val="en-GB"/>
        </w:rPr>
        <w:t xml:space="preserve"> but the</w:t>
      </w:r>
      <w:r w:rsidR="00CA2D08">
        <w:rPr>
          <w:lang w:val="en-GB"/>
        </w:rPr>
        <w:t xml:space="preserve"> cricketer is part of a team</w:t>
      </w:r>
      <w:r w:rsidR="00B85410" w:rsidRPr="005F5014">
        <w:rPr>
          <w:lang w:val="en-GB"/>
        </w:rPr>
        <w:t>.</w:t>
      </w:r>
      <w:r w:rsidRPr="005F5014">
        <w:rPr>
          <w:lang w:val="en-GB"/>
        </w:rPr>
        <w:t xml:space="preserve"> </w:t>
      </w:r>
      <w:r w:rsidR="00B85410" w:rsidRPr="005F5014">
        <w:rPr>
          <w:lang w:val="en-GB"/>
        </w:rPr>
        <w:t xml:space="preserve">Each of these images has something to communicate about John’s view of his recovery and the role of work within it, and </w:t>
      </w:r>
      <w:r w:rsidR="00975E17" w:rsidRPr="005F5014">
        <w:rPr>
          <w:lang w:val="en-GB"/>
        </w:rPr>
        <w:t>is</w:t>
      </w:r>
      <w:r w:rsidR="00B85410" w:rsidRPr="005F5014">
        <w:rPr>
          <w:lang w:val="en-GB"/>
        </w:rPr>
        <w:t xml:space="preserve"> important to understand in order to fully comprehend the lived experience of managing a severe and enduring mental health problem and making plans to go back to work. </w:t>
      </w:r>
    </w:p>
    <w:p w:rsidR="006E78D8" w:rsidRPr="005F5014" w:rsidRDefault="006E78D8" w:rsidP="005F5014">
      <w:pPr>
        <w:spacing w:line="480" w:lineRule="auto"/>
        <w:jc w:val="both"/>
        <w:rPr>
          <w:u w:val="single"/>
          <w:lang w:val="en-GB"/>
        </w:rPr>
      </w:pPr>
    </w:p>
    <w:p w:rsidR="00117EF0" w:rsidRPr="005F5014" w:rsidRDefault="00117EF0" w:rsidP="005F5014">
      <w:pPr>
        <w:spacing w:line="480" w:lineRule="auto"/>
        <w:jc w:val="both"/>
        <w:rPr>
          <w:b/>
          <w:lang w:val="en-GB"/>
        </w:rPr>
      </w:pPr>
      <w:r w:rsidRPr="005F5014">
        <w:rPr>
          <w:b/>
          <w:lang w:val="en-GB"/>
        </w:rPr>
        <w:t>Discussion</w:t>
      </w:r>
    </w:p>
    <w:p w:rsidR="00D73FB2" w:rsidRDefault="00D73FB2" w:rsidP="005F5014">
      <w:pPr>
        <w:spacing w:line="480" w:lineRule="auto"/>
        <w:jc w:val="both"/>
        <w:rPr>
          <w:lang w:val="en-GB"/>
        </w:rPr>
      </w:pPr>
      <w:r>
        <w:rPr>
          <w:lang w:val="en-GB"/>
        </w:rPr>
        <w:t>The analysis has highlighted</w:t>
      </w:r>
      <w:r w:rsidR="00975E17" w:rsidRPr="005F5014">
        <w:rPr>
          <w:lang w:val="en-GB"/>
        </w:rPr>
        <w:t xml:space="preserve"> the significance of</w:t>
      </w:r>
      <w:r w:rsidR="00EC00DD" w:rsidRPr="005F5014">
        <w:rPr>
          <w:lang w:val="en-GB"/>
        </w:rPr>
        <w:t xml:space="preserve"> values and beliefs about work, </w:t>
      </w:r>
      <w:r w:rsidR="00047C6A" w:rsidRPr="005F5014">
        <w:rPr>
          <w:lang w:val="en-GB"/>
        </w:rPr>
        <w:t xml:space="preserve">which may be </w:t>
      </w:r>
      <w:r w:rsidR="00EC00DD" w:rsidRPr="005F5014">
        <w:rPr>
          <w:lang w:val="en-GB"/>
        </w:rPr>
        <w:t xml:space="preserve">rooted in early </w:t>
      </w:r>
      <w:r w:rsidR="00047C6A" w:rsidRPr="005F5014">
        <w:rPr>
          <w:lang w:val="en-GB"/>
        </w:rPr>
        <w:t>experiences</w:t>
      </w:r>
      <w:r w:rsidR="00EC00DD" w:rsidRPr="005F5014">
        <w:rPr>
          <w:lang w:val="en-GB"/>
        </w:rPr>
        <w:t xml:space="preserve"> of work</w:t>
      </w:r>
      <w:r w:rsidR="004034BC" w:rsidRPr="005F5014">
        <w:rPr>
          <w:lang w:val="en-GB"/>
        </w:rPr>
        <w:t xml:space="preserve"> and more </w:t>
      </w:r>
      <w:r w:rsidR="00975E17" w:rsidRPr="005F5014">
        <w:rPr>
          <w:lang w:val="en-GB"/>
        </w:rPr>
        <w:t>general cultural understandings</w:t>
      </w:r>
      <w:r w:rsidR="00047C6A" w:rsidRPr="005F5014">
        <w:rPr>
          <w:lang w:val="en-GB"/>
        </w:rPr>
        <w:t xml:space="preserve">. </w:t>
      </w:r>
      <w:r w:rsidR="006E78D8" w:rsidRPr="005F5014">
        <w:rPr>
          <w:lang w:val="en-GB"/>
        </w:rPr>
        <w:t>It also shows how factors outside the control of the individual, such as illness</w:t>
      </w:r>
      <w:r w:rsidR="00C93584" w:rsidRPr="005F5014">
        <w:rPr>
          <w:lang w:val="en-GB"/>
        </w:rPr>
        <w:t xml:space="preserve"> and soci</w:t>
      </w:r>
      <w:r w:rsidR="006911F5" w:rsidRPr="005F5014">
        <w:rPr>
          <w:lang w:val="en-GB"/>
        </w:rPr>
        <w:t>al mores</w:t>
      </w:r>
      <w:r w:rsidR="006E78D8" w:rsidRPr="005F5014">
        <w:rPr>
          <w:lang w:val="en-GB"/>
        </w:rPr>
        <w:t>, impact on attitudes to work.</w:t>
      </w:r>
      <w:r w:rsidR="00C971C6" w:rsidRPr="005F5014">
        <w:rPr>
          <w:lang w:val="en-GB"/>
        </w:rPr>
        <w:t xml:space="preserve"> By exploring John’s personal</w:t>
      </w:r>
      <w:r w:rsidR="00047C6A" w:rsidRPr="005F5014">
        <w:rPr>
          <w:lang w:val="en-GB"/>
        </w:rPr>
        <w:t xml:space="preserve"> accounts</w:t>
      </w:r>
      <w:r w:rsidR="00117EF0" w:rsidRPr="005F5014">
        <w:rPr>
          <w:lang w:val="en-GB"/>
        </w:rPr>
        <w:t xml:space="preserve">, a deepened understanding of the lived experience of managing a serious and enduring mental health problem and the impact of this on self concept </w:t>
      </w:r>
      <w:r w:rsidR="00C971C6" w:rsidRPr="005F5014">
        <w:rPr>
          <w:lang w:val="en-GB"/>
        </w:rPr>
        <w:t xml:space="preserve">and attitudes to work </w:t>
      </w:r>
      <w:r w:rsidR="00B00444" w:rsidRPr="005F5014">
        <w:rPr>
          <w:lang w:val="en-GB"/>
        </w:rPr>
        <w:t>is possible</w:t>
      </w:r>
      <w:r w:rsidR="00117EF0" w:rsidRPr="005F5014">
        <w:rPr>
          <w:lang w:val="en-GB"/>
        </w:rPr>
        <w:t xml:space="preserve">. </w:t>
      </w:r>
    </w:p>
    <w:p w:rsidR="00D73FB2" w:rsidRDefault="00D73FB2" w:rsidP="005F5014">
      <w:pPr>
        <w:spacing w:line="480" w:lineRule="auto"/>
        <w:jc w:val="both"/>
        <w:rPr>
          <w:lang w:val="en-GB"/>
        </w:rPr>
      </w:pPr>
    </w:p>
    <w:p w:rsidR="00117EF0" w:rsidRPr="005F5014" w:rsidRDefault="00117EF0" w:rsidP="005F5014">
      <w:pPr>
        <w:spacing w:line="480" w:lineRule="auto"/>
        <w:jc w:val="both"/>
        <w:rPr>
          <w:lang w:val="en-GB"/>
        </w:rPr>
      </w:pPr>
      <w:r w:rsidRPr="005F5014">
        <w:rPr>
          <w:lang w:val="en-GB"/>
        </w:rPr>
        <w:t xml:space="preserve">John held firm beliefs about the importance of work, both for himself as an individual, and for society as a collective. Although he had not worked for a number of years, he </w:t>
      </w:r>
      <w:r w:rsidR="00DF7149" w:rsidRPr="005F5014">
        <w:rPr>
          <w:lang w:val="en-GB"/>
        </w:rPr>
        <w:t xml:space="preserve">presented </w:t>
      </w:r>
      <w:r w:rsidRPr="005F5014">
        <w:rPr>
          <w:lang w:val="en-GB"/>
        </w:rPr>
        <w:t xml:space="preserve">a strong desire to work and a belief that it was the </w:t>
      </w:r>
      <w:r w:rsidRPr="00CA2D08">
        <w:rPr>
          <w:i/>
          <w:lang w:val="en-GB"/>
        </w:rPr>
        <w:t>‘correct thing to do’</w:t>
      </w:r>
      <w:r w:rsidRPr="005F5014">
        <w:rPr>
          <w:lang w:val="en-GB"/>
        </w:rPr>
        <w:t>.  Exploration of John’s beliefs and personal values about work suggested that work held meaning for him as a way to feel a sense of belonging in society by</w:t>
      </w:r>
      <w:r w:rsidR="006836C3" w:rsidRPr="005F5014">
        <w:rPr>
          <w:lang w:val="en-GB"/>
        </w:rPr>
        <w:t xml:space="preserve"> having a socially valued role,</w:t>
      </w:r>
      <w:r w:rsidRPr="005F5014">
        <w:rPr>
          <w:lang w:val="en-GB"/>
        </w:rPr>
        <w:t xml:space="preserve"> and </w:t>
      </w:r>
      <w:r w:rsidR="00DF7149" w:rsidRPr="005F5014">
        <w:rPr>
          <w:lang w:val="en-GB"/>
        </w:rPr>
        <w:t xml:space="preserve">as </w:t>
      </w:r>
      <w:r w:rsidRPr="005F5014">
        <w:rPr>
          <w:lang w:val="en-GB"/>
        </w:rPr>
        <w:t xml:space="preserve">someone who was able to a make a contribution to society. Although John’s stated goal was to eventually find paid employment, he was emphatic that the occupation and structure provided by work, be it paid employment or voluntary work, was what he needed.  Jahoda (1981, 1982) referred to this function of work, along with </w:t>
      </w:r>
      <w:r w:rsidRPr="005F5014">
        <w:rPr>
          <w:lang w:val="en-GB"/>
        </w:rPr>
        <w:lastRenderedPageBreak/>
        <w:t xml:space="preserve">the engagement in a collective pursuit, as one of the ‘latent functions’ of work. The </w:t>
      </w:r>
      <w:r w:rsidR="004034BC" w:rsidRPr="005F5014">
        <w:rPr>
          <w:lang w:val="en-GB"/>
        </w:rPr>
        <w:t xml:space="preserve">generally assumed </w:t>
      </w:r>
      <w:r w:rsidRPr="005F5014">
        <w:rPr>
          <w:lang w:val="en-GB"/>
        </w:rPr>
        <w:t>main function of work – financial recompense – was not emphasised in John</w:t>
      </w:r>
      <w:r w:rsidR="00047C6A" w:rsidRPr="005F5014">
        <w:rPr>
          <w:lang w:val="en-GB"/>
        </w:rPr>
        <w:t xml:space="preserve">’s </w:t>
      </w:r>
      <w:r w:rsidR="009D69E0" w:rsidRPr="005F5014">
        <w:rPr>
          <w:lang w:val="en-GB"/>
        </w:rPr>
        <w:t>accounts. This</w:t>
      </w:r>
      <w:r w:rsidR="00047C6A" w:rsidRPr="005F5014">
        <w:rPr>
          <w:lang w:val="en-GB"/>
        </w:rPr>
        <w:t xml:space="preserve"> is contrary to</w:t>
      </w:r>
      <w:r w:rsidRPr="005F5014">
        <w:rPr>
          <w:lang w:val="en-GB"/>
        </w:rPr>
        <w:t xml:space="preserve"> much evidence, where payment for work, enabling financial independence</w:t>
      </w:r>
      <w:r w:rsidR="00906527" w:rsidRPr="005F5014">
        <w:rPr>
          <w:lang w:val="en-GB"/>
        </w:rPr>
        <w:t>, has</w:t>
      </w:r>
      <w:r w:rsidR="00DF7149" w:rsidRPr="005F5014">
        <w:rPr>
          <w:lang w:val="en-GB"/>
        </w:rPr>
        <w:t xml:space="preserve"> been </w:t>
      </w:r>
      <w:r w:rsidRPr="005F5014">
        <w:rPr>
          <w:lang w:val="en-GB"/>
        </w:rPr>
        <w:t xml:space="preserve">seen as very important </w:t>
      </w:r>
      <w:r w:rsidR="004034BC" w:rsidRPr="005F5014">
        <w:rPr>
          <w:lang w:val="en-GB"/>
        </w:rPr>
        <w:t xml:space="preserve">by people with mental health problems </w:t>
      </w:r>
      <w:r w:rsidR="00047C6A" w:rsidRPr="005F5014">
        <w:rPr>
          <w:lang w:val="en-GB"/>
        </w:rPr>
        <w:t>(Boyce</w:t>
      </w:r>
      <w:r w:rsidRPr="005F5014">
        <w:rPr>
          <w:lang w:val="en-GB"/>
        </w:rPr>
        <w:t xml:space="preserve"> et al, 2008, Dunn et </w:t>
      </w:r>
      <w:r w:rsidR="00047C6A" w:rsidRPr="005F5014">
        <w:rPr>
          <w:lang w:val="en-GB"/>
        </w:rPr>
        <w:t>al, 2008, Koletsi et al, 2009).</w:t>
      </w:r>
    </w:p>
    <w:p w:rsidR="00624395" w:rsidRPr="005F5014" w:rsidRDefault="00117EF0" w:rsidP="005F5014">
      <w:pPr>
        <w:spacing w:line="480" w:lineRule="auto"/>
        <w:jc w:val="both"/>
      </w:pPr>
      <w:r w:rsidRPr="005F5014">
        <w:rPr>
          <w:lang w:val="en-GB"/>
        </w:rPr>
        <w:t>Paid employment of course is not the only route to participating in society. The flexibility provided by voluntary work, and the freedom to engage in other pursuits without being committed to a paid job, has many benefits (Honey</w:t>
      </w:r>
      <w:r w:rsidR="00047C6A" w:rsidRPr="005F5014">
        <w:rPr>
          <w:lang w:val="en-GB"/>
        </w:rPr>
        <w:t>, 2004</w:t>
      </w:r>
      <w:r w:rsidRPr="005F5014">
        <w:rPr>
          <w:lang w:val="en-GB"/>
        </w:rPr>
        <w:t xml:space="preserve">). </w:t>
      </w:r>
      <w:r w:rsidR="00047C6A" w:rsidRPr="005F5014">
        <w:rPr>
          <w:lang w:val="en-GB"/>
        </w:rPr>
        <w:t>John indicated</w:t>
      </w:r>
      <w:r w:rsidRPr="005F5014">
        <w:rPr>
          <w:lang w:val="en-GB"/>
        </w:rPr>
        <w:t xml:space="preserve"> that he liked to be autonomous and to have some choice about what he engaged in </w:t>
      </w:r>
      <w:r w:rsidR="00047C6A" w:rsidRPr="005F5014">
        <w:rPr>
          <w:lang w:val="en-GB"/>
        </w:rPr>
        <w:t>but also</w:t>
      </w:r>
      <w:r w:rsidRPr="005F5014">
        <w:rPr>
          <w:lang w:val="en-GB"/>
        </w:rPr>
        <w:t xml:space="preserve"> saw return to paid work as a personal </w:t>
      </w:r>
      <w:r w:rsidR="004034BC" w:rsidRPr="005F5014">
        <w:rPr>
          <w:lang w:val="en-GB"/>
        </w:rPr>
        <w:t xml:space="preserve">achievement. John also valued the opportunity to remain in control of what work he took on and how much, aware of the need to juggle this with the cyclical nature of his mental health problem. </w:t>
      </w:r>
      <w:r w:rsidRPr="005F5014">
        <w:rPr>
          <w:lang w:val="en-GB"/>
        </w:rPr>
        <w:t xml:space="preserve"> It seemed that whether to work or not to work required careful consideration</w:t>
      </w:r>
      <w:r w:rsidR="00DF7149" w:rsidRPr="005F5014">
        <w:rPr>
          <w:lang w:val="en-GB"/>
        </w:rPr>
        <w:t xml:space="preserve"> </w:t>
      </w:r>
      <w:r w:rsidR="008736D1" w:rsidRPr="005F5014">
        <w:rPr>
          <w:lang w:val="en-GB"/>
        </w:rPr>
        <w:t xml:space="preserve">of a number of different factors, the most important of which may be the individual’s personal understanding of their mental health problem and how it’s course and cycle may impact on working </w:t>
      </w:r>
    </w:p>
    <w:p w:rsidR="00B00444" w:rsidRPr="005F5014" w:rsidRDefault="00B00444" w:rsidP="005F5014">
      <w:pPr>
        <w:autoSpaceDE w:val="0"/>
        <w:autoSpaceDN w:val="0"/>
        <w:adjustRightInd w:val="0"/>
        <w:spacing w:line="480" w:lineRule="auto"/>
        <w:jc w:val="both"/>
      </w:pPr>
    </w:p>
    <w:p w:rsidR="00632F4C" w:rsidRPr="005F5014" w:rsidRDefault="00117EF0" w:rsidP="005F5014">
      <w:pPr>
        <w:autoSpaceDE w:val="0"/>
        <w:autoSpaceDN w:val="0"/>
        <w:adjustRightInd w:val="0"/>
        <w:spacing w:line="480" w:lineRule="auto"/>
        <w:jc w:val="both"/>
      </w:pPr>
      <w:r w:rsidRPr="005F5014">
        <w:rPr>
          <w:lang w:val="en-GB"/>
        </w:rPr>
        <w:t xml:space="preserve">The difficulties of working whilst experiencing the symptoms of a mental health problem and the associated problems of feeling stigmatised, have been described in the literature (Secker, 2001, Marwaha &amp; Johnson, 2005, Koletsi, 2009).During his working life John had experienced a number of episodes of mental ill health which had resulted in him leaving his job, either because he was too unwell to continue, or sometimes because of the shame and humiliation he felt as a result. </w:t>
      </w:r>
      <w:r w:rsidR="00632F4C" w:rsidRPr="005F5014">
        <w:rPr>
          <w:lang w:val="en-GB"/>
        </w:rPr>
        <w:t>As Dunn</w:t>
      </w:r>
      <w:r w:rsidR="00CA2D08">
        <w:rPr>
          <w:lang w:val="en-GB"/>
        </w:rPr>
        <w:t xml:space="preserve"> et al (2010) suggested</w:t>
      </w:r>
      <w:proofErr w:type="gramStart"/>
      <w:r w:rsidR="00CA2D08">
        <w:rPr>
          <w:lang w:val="en-GB"/>
        </w:rPr>
        <w:t>,</w:t>
      </w:r>
      <w:proofErr w:type="gramEnd"/>
      <w:r w:rsidR="004034BC" w:rsidRPr="005F5014">
        <w:rPr>
          <w:lang w:val="en-GB"/>
        </w:rPr>
        <w:t xml:space="preserve"> </w:t>
      </w:r>
      <w:r w:rsidR="00632F4C" w:rsidRPr="005F5014">
        <w:rPr>
          <w:lang w:val="en-GB"/>
        </w:rPr>
        <w:t>individuals who are still near the beginning of their recovery may be concerned with issu</w:t>
      </w:r>
      <w:r w:rsidR="004034BC" w:rsidRPr="005F5014">
        <w:rPr>
          <w:lang w:val="en-GB"/>
        </w:rPr>
        <w:t xml:space="preserve">es related to </w:t>
      </w:r>
      <w:r w:rsidR="004034BC" w:rsidRPr="005F5014">
        <w:rPr>
          <w:lang w:val="en-GB"/>
        </w:rPr>
        <w:lastRenderedPageBreak/>
        <w:t xml:space="preserve">their illness. They </w:t>
      </w:r>
      <w:r w:rsidR="00632F4C" w:rsidRPr="005F5014">
        <w:rPr>
          <w:lang w:val="en-GB"/>
        </w:rPr>
        <w:t xml:space="preserve">may view their previous work experiences with a different perspective to those that have progressed further in recovery, or even how they may see themselves as times progresses and their recovery journey unfolds. </w:t>
      </w:r>
      <w:r w:rsidR="006911F5" w:rsidRPr="005F5014">
        <w:rPr>
          <w:lang w:val="en-GB"/>
        </w:rPr>
        <w:t>For these reasons engaging with narratives as they unfold over time is valuable</w:t>
      </w:r>
      <w:r w:rsidR="00906527" w:rsidRPr="005F5014">
        <w:rPr>
          <w:lang w:val="en-GB"/>
        </w:rPr>
        <w:t xml:space="preserve">. The three interviews with John over an extended period of 18 months, afforded a unique opportunity to understand his perspective on his mental health problem and the importance of dovetailing his periods of feeling well with his forays into the work place via voluntary work and further education. </w:t>
      </w:r>
    </w:p>
    <w:p w:rsidR="004034BC" w:rsidRPr="005F5014" w:rsidRDefault="00771BA5" w:rsidP="005F5014">
      <w:pPr>
        <w:spacing w:line="480" w:lineRule="auto"/>
        <w:jc w:val="both"/>
      </w:pPr>
      <w:r w:rsidRPr="005F5014">
        <w:rPr>
          <w:lang w:val="en-GB"/>
        </w:rPr>
        <w:t>John</w:t>
      </w:r>
      <w:r w:rsidR="00117EF0" w:rsidRPr="005F5014">
        <w:rPr>
          <w:lang w:val="en-GB"/>
        </w:rPr>
        <w:t xml:space="preserve"> had also at times experienced feelings of being excluded </w:t>
      </w:r>
      <w:r w:rsidR="00047C6A" w:rsidRPr="005F5014">
        <w:rPr>
          <w:lang w:val="en-GB"/>
        </w:rPr>
        <w:t xml:space="preserve">whilst </w:t>
      </w:r>
      <w:r w:rsidR="004034BC" w:rsidRPr="005F5014">
        <w:rPr>
          <w:lang w:val="en-GB"/>
        </w:rPr>
        <w:t>at work, and at such times felt deeply aware of difference and a sense of being separate.</w:t>
      </w:r>
      <w:r w:rsidR="00117EF0" w:rsidRPr="005F5014">
        <w:rPr>
          <w:lang w:val="en-GB"/>
        </w:rPr>
        <w:t xml:space="preserve"> The dominant social discourse around work and current social policy which aims to get people back to work may lead individuals to feel work is </w:t>
      </w:r>
      <w:r w:rsidR="00C971C6" w:rsidRPr="005F5014">
        <w:rPr>
          <w:lang w:val="en-GB"/>
        </w:rPr>
        <w:t xml:space="preserve">the </w:t>
      </w:r>
      <w:r w:rsidR="00117EF0" w:rsidRPr="005F5014">
        <w:rPr>
          <w:lang w:val="en-GB"/>
        </w:rPr>
        <w:t>key to being socially included (Marwaha &amp; Johnson</w:t>
      </w:r>
      <w:r w:rsidR="00047C6A" w:rsidRPr="005F5014">
        <w:rPr>
          <w:lang w:val="en-GB"/>
        </w:rPr>
        <w:t>, 2005</w:t>
      </w:r>
      <w:r w:rsidR="00117EF0" w:rsidRPr="005F5014">
        <w:rPr>
          <w:lang w:val="en-GB"/>
        </w:rPr>
        <w:t xml:space="preserve">). It seemed that John held </w:t>
      </w:r>
      <w:r w:rsidR="00047C6A" w:rsidRPr="005F5014">
        <w:rPr>
          <w:lang w:val="en-GB"/>
        </w:rPr>
        <w:t xml:space="preserve">somewhat </w:t>
      </w:r>
      <w:r w:rsidR="00117EF0" w:rsidRPr="005F5014">
        <w:rPr>
          <w:lang w:val="en-GB"/>
        </w:rPr>
        <w:t>ambivalent</w:t>
      </w:r>
      <w:r w:rsidR="00047C6A" w:rsidRPr="005F5014">
        <w:rPr>
          <w:lang w:val="en-GB"/>
        </w:rPr>
        <w:t xml:space="preserve"> and conflicting</w:t>
      </w:r>
      <w:r w:rsidR="00117EF0" w:rsidRPr="005F5014">
        <w:rPr>
          <w:lang w:val="en-GB"/>
        </w:rPr>
        <w:t xml:space="preserve"> views about work. </w:t>
      </w:r>
      <w:r w:rsidR="004034BC" w:rsidRPr="005F5014">
        <w:rPr>
          <w:lang w:val="en-GB"/>
        </w:rPr>
        <w:t xml:space="preserve">He </w:t>
      </w:r>
      <w:r w:rsidR="00117EF0" w:rsidRPr="005F5014">
        <w:t>had talked about it being part of man’s nature to want to work - ‘</w:t>
      </w:r>
      <w:r w:rsidR="00117EF0" w:rsidRPr="005F5014">
        <w:rPr>
          <w:i/>
          <w:iCs/>
        </w:rPr>
        <w:t xml:space="preserve">a herd like instinct ’. </w:t>
      </w:r>
      <w:r w:rsidR="00117EF0" w:rsidRPr="005F5014">
        <w:rPr>
          <w:iCs/>
        </w:rPr>
        <w:t xml:space="preserve">This revealed what </w:t>
      </w:r>
      <w:r w:rsidR="00117EF0" w:rsidRPr="005F5014">
        <w:t xml:space="preserve">he saw as a lack of individuality in the choice to work in following the herd or the crowd. John also referred to </w:t>
      </w:r>
      <w:r w:rsidR="00117EF0" w:rsidRPr="005F5014">
        <w:rPr>
          <w:lang w:val="en-GB"/>
        </w:rPr>
        <w:t>‘doing</w:t>
      </w:r>
      <w:r w:rsidR="00117EF0" w:rsidRPr="005F5014">
        <w:rPr>
          <w:i/>
          <w:iCs/>
          <w:lang w:val="en-GB"/>
        </w:rPr>
        <w:t xml:space="preserve"> the correct thing, in a childlike sense’ </w:t>
      </w:r>
      <w:r w:rsidR="00117EF0" w:rsidRPr="005F5014">
        <w:rPr>
          <w:lang w:val="en-GB"/>
        </w:rPr>
        <w:t xml:space="preserve">when he first described his views on work. The repeated use of use of the word </w:t>
      </w:r>
      <w:r w:rsidR="00117EF0" w:rsidRPr="005F5014">
        <w:rPr>
          <w:i/>
          <w:iCs/>
          <w:lang w:val="en-GB"/>
        </w:rPr>
        <w:t>correct</w:t>
      </w:r>
      <w:r w:rsidR="00117EF0" w:rsidRPr="005F5014">
        <w:rPr>
          <w:lang w:val="en-GB"/>
        </w:rPr>
        <w:t xml:space="preserve"> and the word </w:t>
      </w:r>
      <w:r w:rsidR="00117EF0" w:rsidRPr="005F5014">
        <w:rPr>
          <w:i/>
          <w:iCs/>
          <w:lang w:val="en-GB"/>
        </w:rPr>
        <w:t xml:space="preserve">childlike </w:t>
      </w:r>
      <w:r w:rsidR="00117EF0" w:rsidRPr="005F5014">
        <w:rPr>
          <w:lang w:val="en-GB"/>
        </w:rPr>
        <w:t xml:space="preserve">seemed to suggest a </w:t>
      </w:r>
      <w:r w:rsidR="00047C6A" w:rsidRPr="005F5014">
        <w:rPr>
          <w:lang w:val="en-GB"/>
        </w:rPr>
        <w:t xml:space="preserve">perceived </w:t>
      </w:r>
      <w:r w:rsidR="00117EF0" w:rsidRPr="005F5014">
        <w:rPr>
          <w:lang w:val="en-GB"/>
        </w:rPr>
        <w:t xml:space="preserve">lack of individuality and to </w:t>
      </w:r>
      <w:r w:rsidR="00F738DA" w:rsidRPr="005F5014">
        <w:rPr>
          <w:lang w:val="en-GB"/>
        </w:rPr>
        <w:t>convey a sense of doing what was</w:t>
      </w:r>
      <w:r w:rsidR="00117EF0" w:rsidRPr="005F5014">
        <w:rPr>
          <w:lang w:val="en-GB"/>
        </w:rPr>
        <w:t xml:space="preserve"> expected</w:t>
      </w:r>
      <w:r w:rsidR="00F738DA" w:rsidRPr="005F5014">
        <w:rPr>
          <w:lang w:val="en-GB"/>
        </w:rPr>
        <w:t xml:space="preserve"> of him</w:t>
      </w:r>
      <w:r w:rsidR="00117EF0" w:rsidRPr="005F5014">
        <w:rPr>
          <w:lang w:val="en-GB"/>
        </w:rPr>
        <w:t xml:space="preserve">. This ambivalent view of work is reflected by Marwaha &amp; Johnson (2005) who suggested that behind initial expressed desires to work lie more complex personal and private beliefs and values about work. It is suggested </w:t>
      </w:r>
      <w:r w:rsidR="005548C7" w:rsidRPr="005F5014">
        <w:rPr>
          <w:lang w:val="en-GB"/>
        </w:rPr>
        <w:t xml:space="preserve">in the current study </w:t>
      </w:r>
      <w:r w:rsidR="00117EF0" w:rsidRPr="005F5014">
        <w:rPr>
          <w:lang w:val="en-GB"/>
        </w:rPr>
        <w:t>that these may in part have their roots in previous painful e</w:t>
      </w:r>
      <w:r w:rsidR="00A715B2" w:rsidRPr="005F5014">
        <w:rPr>
          <w:lang w:val="en-GB"/>
        </w:rPr>
        <w:t xml:space="preserve">xperiences associated with work, as well as in the cyclical nature of some mental health problems. </w:t>
      </w:r>
      <w:r w:rsidR="00117EF0" w:rsidRPr="005F5014">
        <w:rPr>
          <w:lang w:val="en-GB"/>
        </w:rPr>
        <w:t xml:space="preserve">With the wish to feel a sense of belonging, and seeing work as a way to </w:t>
      </w:r>
      <w:r w:rsidR="00117EF0" w:rsidRPr="005F5014">
        <w:rPr>
          <w:lang w:val="en-GB"/>
        </w:rPr>
        <w:lastRenderedPageBreak/>
        <w:t xml:space="preserve">achieve this, came a powerful emphasis on the painful experience of </w:t>
      </w:r>
      <w:r w:rsidR="00117EF0" w:rsidRPr="005F5014">
        <w:rPr>
          <w:i/>
          <w:lang w:val="en-GB"/>
        </w:rPr>
        <w:t>not belonging.</w:t>
      </w:r>
      <w:r w:rsidR="00117EF0" w:rsidRPr="005F5014">
        <w:rPr>
          <w:lang w:val="en-GB"/>
        </w:rPr>
        <w:t xml:space="preserve"> </w:t>
      </w:r>
      <w:r w:rsidR="00117EF0" w:rsidRPr="005F5014">
        <w:t xml:space="preserve">In the first two interviews belonging </w:t>
      </w:r>
      <w:r w:rsidR="004034BC" w:rsidRPr="005F5014">
        <w:t>at work was implied</w:t>
      </w:r>
      <w:r w:rsidR="00117EF0" w:rsidRPr="005F5014">
        <w:t>. In the third, a wish to belong and feelings of not belonging became more apparent and explicit, and were expressed in a striking metaphor</w:t>
      </w:r>
      <w:r w:rsidR="00A715B2" w:rsidRPr="005F5014">
        <w:t>.</w:t>
      </w:r>
      <w:r w:rsidR="00A715B2" w:rsidRPr="005F5014">
        <w:rPr>
          <w:lang w:val="en-GB"/>
        </w:rPr>
        <w:t xml:space="preserve"> </w:t>
      </w:r>
      <w:r w:rsidR="00117EF0" w:rsidRPr="005F5014">
        <w:t>The ‘herd’ met</w:t>
      </w:r>
      <w:r w:rsidR="00A715B2" w:rsidRPr="005F5014">
        <w:t>aphor, used on more than one occasion</w:t>
      </w:r>
      <w:r w:rsidR="00F738DA" w:rsidRPr="005F5014">
        <w:t>, suggested John’s feeling of</w:t>
      </w:r>
      <w:r w:rsidR="00117EF0" w:rsidRPr="005F5014">
        <w:t xml:space="preserve"> isolati</w:t>
      </w:r>
      <w:r w:rsidR="00F738DA" w:rsidRPr="005F5014">
        <w:t xml:space="preserve">on, </w:t>
      </w:r>
      <w:r w:rsidR="00A715B2" w:rsidRPr="005F5014">
        <w:t xml:space="preserve">which was </w:t>
      </w:r>
      <w:r w:rsidR="00F738DA" w:rsidRPr="005F5014">
        <w:t xml:space="preserve">emphasized </w:t>
      </w:r>
      <w:r w:rsidR="00BD38AD" w:rsidRPr="005F5014">
        <w:t>by being</w:t>
      </w:r>
      <w:r w:rsidR="00117EF0" w:rsidRPr="005F5014">
        <w:t xml:space="preserve"> </w:t>
      </w:r>
      <w:r w:rsidRPr="005F5014">
        <w:rPr>
          <w:i/>
        </w:rPr>
        <w:t>‘</w:t>
      </w:r>
      <w:r w:rsidR="00117EF0" w:rsidRPr="005F5014">
        <w:rPr>
          <w:i/>
        </w:rPr>
        <w:t>left behind when others went off to war</w:t>
      </w:r>
      <w:r w:rsidRPr="005F5014">
        <w:rPr>
          <w:i/>
        </w:rPr>
        <w:t>’</w:t>
      </w:r>
      <w:r w:rsidR="00B00444" w:rsidRPr="005F5014">
        <w:t xml:space="preserve"> as a way to describe how he felt about not working when other people were. </w:t>
      </w:r>
    </w:p>
    <w:p w:rsidR="004034BC" w:rsidRPr="005F5014" w:rsidRDefault="004034BC" w:rsidP="005F5014">
      <w:pPr>
        <w:spacing w:line="480" w:lineRule="auto"/>
        <w:jc w:val="both"/>
      </w:pPr>
    </w:p>
    <w:p w:rsidR="00117EF0" w:rsidRPr="005F5014" w:rsidRDefault="00117EF0" w:rsidP="005F5014">
      <w:pPr>
        <w:spacing w:line="480" w:lineRule="auto"/>
        <w:jc w:val="both"/>
      </w:pPr>
      <w:r w:rsidRPr="005F5014">
        <w:t xml:space="preserve">At the beginning of the study John was charged with hope and optimism, describing </w:t>
      </w:r>
      <w:proofErr w:type="gramStart"/>
      <w:r w:rsidRPr="005F5014">
        <w:t>hi</w:t>
      </w:r>
      <w:r w:rsidR="00C44243" w:rsidRPr="005F5014">
        <w:t>mself</w:t>
      </w:r>
      <w:proofErr w:type="gramEnd"/>
      <w:r w:rsidR="00C44243" w:rsidRPr="005F5014">
        <w:t xml:space="preserve"> as being ready to try work</w:t>
      </w:r>
      <w:r w:rsidRPr="005F5014">
        <w:t xml:space="preserve">. His plans for the future though, were tempered with a need to manage the cyclical nature of his mental health problem in a way that allowed him to formulate future plans. </w:t>
      </w:r>
      <w:r w:rsidR="00F93B93" w:rsidRPr="005F5014">
        <w:t>U</w:t>
      </w:r>
      <w:r w:rsidRPr="005F5014">
        <w:t>nderstanding John’s personal interpretations of his illness would seem to be very important in understanding John</w:t>
      </w:r>
      <w:r w:rsidR="00F93B93" w:rsidRPr="005F5014">
        <w:t>,</w:t>
      </w:r>
      <w:r w:rsidRPr="005F5014">
        <w:t xml:space="preserve"> </w:t>
      </w:r>
      <w:r w:rsidR="00F93B93" w:rsidRPr="005F5014">
        <w:t xml:space="preserve">and for </w:t>
      </w:r>
      <w:r w:rsidRPr="005F5014">
        <w:t>working with him</w:t>
      </w:r>
      <w:r w:rsidR="00A715B2" w:rsidRPr="005F5014">
        <w:t xml:space="preserve"> as a health care professional or vocational worker</w:t>
      </w:r>
      <w:r w:rsidR="00F738DA" w:rsidRPr="005F5014">
        <w:t>,</w:t>
      </w:r>
      <w:r w:rsidRPr="005F5014">
        <w:t xml:space="preserve"> as he sees it as a very significant factor affecting his plans. His </w:t>
      </w:r>
      <w:r w:rsidR="00F93B93" w:rsidRPr="005F5014">
        <w:t xml:space="preserve">experiential </w:t>
      </w:r>
      <w:r w:rsidRPr="005F5014">
        <w:t>knowledge of</w:t>
      </w:r>
      <w:r w:rsidR="005548C7" w:rsidRPr="005F5014">
        <w:t xml:space="preserve"> his illness allowed</w:t>
      </w:r>
      <w:r w:rsidRPr="005F5014">
        <w:t xml:space="preserve"> him to plan around it and it is perhaps this intimate and detailed knowledge of his illness cycle that </w:t>
      </w:r>
      <w:r w:rsidR="00906527" w:rsidRPr="005F5014">
        <w:t>gave John</w:t>
      </w:r>
      <w:r w:rsidRPr="005F5014">
        <w:t xml:space="preserve"> some control and </w:t>
      </w:r>
      <w:r w:rsidR="00F93B93" w:rsidRPr="005F5014">
        <w:t xml:space="preserve">feelings of </w:t>
      </w:r>
      <w:r w:rsidRPr="005F5014">
        <w:t xml:space="preserve">power over the illness. </w:t>
      </w:r>
      <w:r w:rsidR="00A715B2" w:rsidRPr="005F5014">
        <w:t xml:space="preserve">The paradoxical interpretations of John’s illness – the cyclical nature of it that, in John’s word </w:t>
      </w:r>
      <w:r w:rsidR="00A715B2" w:rsidRPr="00CA2D08">
        <w:rPr>
          <w:i/>
        </w:rPr>
        <w:t>‘just is’</w:t>
      </w:r>
      <w:r w:rsidR="00A715B2" w:rsidRPr="005F5014">
        <w:t xml:space="preserve">, and the perceived unpredictability of a </w:t>
      </w:r>
      <w:r w:rsidR="00A715B2" w:rsidRPr="00CA2D08">
        <w:rPr>
          <w:i/>
        </w:rPr>
        <w:t>‘disobedient dog’</w:t>
      </w:r>
      <w:r w:rsidR="00A715B2" w:rsidRPr="005F5014">
        <w:t xml:space="preserve"> – are important to highlight, and </w:t>
      </w:r>
      <w:r w:rsidR="00CA2D08">
        <w:t xml:space="preserve">would perhaps not have been </w:t>
      </w:r>
      <w:r w:rsidR="00A715B2" w:rsidRPr="005F5014">
        <w:t xml:space="preserve"> quite so apparent if a different approach  to the data gathering had been taken. </w:t>
      </w:r>
    </w:p>
    <w:p w:rsidR="00117EF0" w:rsidRPr="005F5014" w:rsidRDefault="00A715B2" w:rsidP="005F5014">
      <w:pPr>
        <w:spacing w:line="480" w:lineRule="auto"/>
        <w:jc w:val="both"/>
      </w:pPr>
      <w:r w:rsidRPr="005F5014">
        <w:t>This idiographic approach to the topic</w:t>
      </w:r>
      <w:r w:rsidR="00117EF0" w:rsidRPr="005F5014">
        <w:t xml:space="preserve"> has added to the literature on work and mental health problems with a more nuanced exploration of </w:t>
      </w:r>
      <w:r w:rsidR="00323A0D" w:rsidRPr="005F5014">
        <w:t xml:space="preserve">some key issues for </w:t>
      </w:r>
      <w:r w:rsidR="00C44243" w:rsidRPr="005F5014">
        <w:t xml:space="preserve">an individual. Particularly striking is John’s </w:t>
      </w:r>
      <w:r w:rsidR="00323A0D" w:rsidRPr="005F5014">
        <w:t>paradoxic</w:t>
      </w:r>
      <w:r w:rsidR="00C44243" w:rsidRPr="005F5014">
        <w:t xml:space="preserve">al understanding </w:t>
      </w:r>
      <w:r w:rsidR="00323A0D" w:rsidRPr="005F5014">
        <w:t xml:space="preserve">of his illness which it has been </w:t>
      </w:r>
      <w:r w:rsidR="00323A0D" w:rsidRPr="005F5014">
        <w:lastRenderedPageBreak/>
        <w:t xml:space="preserve">possible to illuminate and discuss. This may be helpful for those people </w:t>
      </w:r>
      <w:r w:rsidR="00117EF0" w:rsidRPr="005F5014">
        <w:t>who have been out of the workplace for some time and who wish either to re</w:t>
      </w:r>
      <w:r w:rsidR="00F93B93" w:rsidRPr="005F5014">
        <w:t>-</w:t>
      </w:r>
      <w:r w:rsidR="00117EF0" w:rsidRPr="005F5014">
        <w:t>enter it, or to derive benefits from occupational engagement other than paid employment.</w:t>
      </w:r>
    </w:p>
    <w:p w:rsidR="00632F4C" w:rsidRPr="005F5014" w:rsidRDefault="00632F4C" w:rsidP="005F5014">
      <w:pPr>
        <w:spacing w:line="480" w:lineRule="auto"/>
        <w:jc w:val="both"/>
      </w:pPr>
    </w:p>
    <w:p w:rsidR="000A6F80" w:rsidRPr="005F5014" w:rsidRDefault="000A6F80" w:rsidP="005F5014">
      <w:pPr>
        <w:spacing w:line="480" w:lineRule="auto"/>
        <w:jc w:val="both"/>
        <w:rPr>
          <w:b/>
        </w:rPr>
      </w:pPr>
      <w:r w:rsidRPr="005F5014">
        <w:rPr>
          <w:b/>
        </w:rPr>
        <w:t>Critical evaluation</w:t>
      </w:r>
    </w:p>
    <w:p w:rsidR="00632F4C" w:rsidRPr="005F5014" w:rsidRDefault="00632F4C" w:rsidP="005F5014">
      <w:pPr>
        <w:spacing w:line="480" w:lineRule="auto"/>
        <w:jc w:val="both"/>
      </w:pPr>
      <w:r w:rsidRPr="005F5014">
        <w:t xml:space="preserve">Since this study has presented findings from </w:t>
      </w:r>
      <w:r w:rsidR="00F93B93" w:rsidRPr="005F5014">
        <w:t xml:space="preserve">three </w:t>
      </w:r>
      <w:r w:rsidRPr="005F5014">
        <w:t>interviews with just one participant clearly a judicious approach is required in interpreting the findings. Single case studies present a challenge to the gene</w:t>
      </w:r>
      <w:r w:rsidR="00C44243" w:rsidRPr="005F5014">
        <w:t>rally accepted norms of transferability</w:t>
      </w:r>
      <w:r w:rsidRPr="005F5014">
        <w:t>.</w:t>
      </w:r>
      <w:r w:rsidR="00757776" w:rsidRPr="005F5014">
        <w:t xml:space="preserve"> One of the strengths of a single case is that it enables the illumination of the ambivalence, ambiguity and complexity of responses. </w:t>
      </w:r>
    </w:p>
    <w:p w:rsidR="00757776" w:rsidRPr="005F5014" w:rsidRDefault="00757776" w:rsidP="005F5014">
      <w:pPr>
        <w:spacing w:line="480" w:lineRule="auto"/>
        <w:jc w:val="both"/>
      </w:pPr>
      <w:r w:rsidRPr="005F5014">
        <w:t xml:space="preserve">The phenomenological approach and the interview style used </w:t>
      </w:r>
      <w:r w:rsidR="00771BA5" w:rsidRPr="005F5014">
        <w:t>were</w:t>
      </w:r>
      <w:r w:rsidRPr="005F5014">
        <w:t xml:space="preserve"> sufficiently open to enable the participant to share what was relevant to him around the topic of working and having a mental health problem. In addition, the findings have been shared with John prior to submi</w:t>
      </w:r>
      <w:r w:rsidR="00C44243" w:rsidRPr="005F5014">
        <w:t xml:space="preserve">tting the paper for publication. This gave him an opportunity to add to the credibility of the analysis, and some small changes have been made as a result. </w:t>
      </w:r>
    </w:p>
    <w:p w:rsidR="0044372A" w:rsidRDefault="00757776" w:rsidP="0044372A">
      <w:pPr>
        <w:spacing w:line="480" w:lineRule="auto"/>
        <w:jc w:val="both"/>
      </w:pPr>
      <w:r w:rsidRPr="005F5014">
        <w:t xml:space="preserve">Finally the longitudinal study design has enabled the pathway of recovery to be explored over time, creating an opportunity to explore setbacks and deviations, as well as successes and progress. </w:t>
      </w:r>
      <w:r w:rsidR="00C44243" w:rsidRPr="005F5014">
        <w:t xml:space="preserve">The importance of timing in accessing work has been illuminated by John’s account and provides a reminder that people may not necessarily be ready to work at the time when they are engaged with services. </w:t>
      </w:r>
    </w:p>
    <w:p w:rsidR="00CA2D08" w:rsidRDefault="00CA2D08" w:rsidP="0044372A">
      <w:pPr>
        <w:spacing w:line="480" w:lineRule="auto"/>
        <w:jc w:val="both"/>
      </w:pPr>
    </w:p>
    <w:p w:rsidR="00CA2D08" w:rsidRDefault="00CA2D08" w:rsidP="0044372A">
      <w:pPr>
        <w:spacing w:line="480" w:lineRule="auto"/>
        <w:jc w:val="both"/>
      </w:pPr>
    </w:p>
    <w:p w:rsidR="00CA2D08" w:rsidRDefault="00CA2D08" w:rsidP="0044372A">
      <w:pPr>
        <w:spacing w:line="480" w:lineRule="auto"/>
        <w:jc w:val="both"/>
      </w:pPr>
    </w:p>
    <w:p w:rsidR="008E2133" w:rsidRPr="005F5014" w:rsidRDefault="008E2133" w:rsidP="0044372A">
      <w:pPr>
        <w:spacing w:line="480" w:lineRule="auto"/>
        <w:jc w:val="both"/>
      </w:pPr>
      <w:r w:rsidRPr="005F5014">
        <w:lastRenderedPageBreak/>
        <w:t>References</w:t>
      </w:r>
    </w:p>
    <w:p w:rsidR="008E2133" w:rsidRPr="005F5014" w:rsidRDefault="008E2133" w:rsidP="0044372A">
      <w:pPr>
        <w:pStyle w:val="NormalWeb"/>
        <w:jc w:val="both"/>
      </w:pPr>
      <w:proofErr w:type="gramStart"/>
      <w:r w:rsidRPr="005F5014">
        <w:t xml:space="preserve">Boyce, M., J. Secker, R. Johnson, </w:t>
      </w:r>
      <w:proofErr w:type="spellStart"/>
      <w:r w:rsidRPr="005F5014">
        <w:t>M.Floyd</w:t>
      </w:r>
      <w:proofErr w:type="spellEnd"/>
      <w:r w:rsidRPr="005F5014">
        <w:t>, B. Grove, J. Schneider and J. Slade.2008.</w:t>
      </w:r>
      <w:proofErr w:type="gramEnd"/>
      <w:r w:rsidRPr="005F5014">
        <w:t xml:space="preserve"> Mental health service users' experiences of returning to paid employment. </w:t>
      </w:r>
      <w:r w:rsidRPr="005F5014">
        <w:rPr>
          <w:i/>
          <w:iCs/>
        </w:rPr>
        <w:t xml:space="preserve">Disability and Society </w:t>
      </w:r>
      <w:r w:rsidRPr="005F5014">
        <w:rPr>
          <w:bCs/>
        </w:rPr>
        <w:t>23</w:t>
      </w:r>
      <w:r w:rsidRPr="005F5014">
        <w:t xml:space="preserve">1: 77-88. </w:t>
      </w:r>
    </w:p>
    <w:p w:rsidR="008E2133" w:rsidRPr="005F5014" w:rsidRDefault="008E2133" w:rsidP="0044372A">
      <w:pPr>
        <w:autoSpaceDE w:val="0"/>
        <w:autoSpaceDN w:val="0"/>
        <w:adjustRightInd w:val="0"/>
        <w:jc w:val="both"/>
      </w:pPr>
      <w:proofErr w:type="spellStart"/>
      <w:r w:rsidRPr="005F5014">
        <w:t>Dossa</w:t>
      </w:r>
      <w:proofErr w:type="spellEnd"/>
      <w:r w:rsidRPr="005F5014">
        <w:t xml:space="preserve">, P. 2006. Disability, marginality and the nation-state - negotiating social markers of difference: </w:t>
      </w:r>
      <w:proofErr w:type="spellStart"/>
      <w:r w:rsidRPr="005F5014">
        <w:t>Fahimeh's</w:t>
      </w:r>
      <w:proofErr w:type="spellEnd"/>
      <w:r w:rsidRPr="005F5014">
        <w:t xml:space="preserve"> story. </w:t>
      </w:r>
      <w:r w:rsidRPr="005F5014">
        <w:rPr>
          <w:i/>
        </w:rPr>
        <w:t>Disability and Society</w:t>
      </w:r>
      <w:r w:rsidRPr="005F5014">
        <w:t xml:space="preserve"> 21</w:t>
      </w:r>
      <w:proofErr w:type="gramStart"/>
      <w:r w:rsidRPr="005F5014">
        <w:t>,4</w:t>
      </w:r>
      <w:proofErr w:type="gramEnd"/>
      <w:r w:rsidRPr="005F5014">
        <w:t>: 345 — 358</w:t>
      </w:r>
    </w:p>
    <w:p w:rsidR="008E2133" w:rsidRDefault="008E2133" w:rsidP="0044372A">
      <w:pPr>
        <w:pStyle w:val="NormalWeb"/>
        <w:jc w:val="both"/>
      </w:pPr>
      <w:proofErr w:type="gramStart"/>
      <w:r w:rsidRPr="005F5014">
        <w:t>Dunn, E.C., N.J. Wewiorski and E.S. Rogers.</w:t>
      </w:r>
      <w:proofErr w:type="gramEnd"/>
      <w:r w:rsidRPr="005F5014">
        <w:t xml:space="preserve"> 2008. The Meaning and Importance of Employment to People in Recovery from Serious Mental Illness: Results of a Qualitative Study. </w:t>
      </w:r>
      <w:r w:rsidRPr="005F5014">
        <w:rPr>
          <w:i/>
          <w:iCs/>
        </w:rPr>
        <w:t xml:space="preserve">Psychiatric Rehabilitation Journal, </w:t>
      </w:r>
      <w:proofErr w:type="gramStart"/>
      <w:r w:rsidRPr="005F5014">
        <w:rPr>
          <w:bCs/>
        </w:rPr>
        <w:t>32</w:t>
      </w:r>
      <w:r w:rsidRPr="005F5014">
        <w:t>1 :</w:t>
      </w:r>
      <w:proofErr w:type="gramEnd"/>
      <w:r w:rsidRPr="005F5014">
        <w:t xml:space="preserve"> 59-62. </w:t>
      </w:r>
    </w:p>
    <w:p w:rsidR="00EE7A64" w:rsidRPr="00EE7A64" w:rsidRDefault="00EE7A64" w:rsidP="00EE7A64">
      <w:pPr>
        <w:pStyle w:val="NormalWeb"/>
        <w:jc w:val="both"/>
      </w:pPr>
      <w:proofErr w:type="gramStart"/>
      <w:r w:rsidRPr="00EE7A64">
        <w:t>Dunn, E., Wewiorski, J. and Rogers, E. (2010).</w:t>
      </w:r>
      <w:proofErr w:type="gramEnd"/>
      <w:r w:rsidRPr="00EE7A64">
        <w:t xml:space="preserve"> A Qualitative Investigation of Individual and Contextual Factors Associated with Vocational Recovery Among People with Serious Mental Illness. </w:t>
      </w:r>
      <w:r w:rsidRPr="00EE7A64">
        <w:rPr>
          <w:i/>
          <w:iCs/>
        </w:rPr>
        <w:t xml:space="preserve">American Journal of Orthopsychiatry, 80(2), 185-194. </w:t>
      </w:r>
    </w:p>
    <w:p w:rsidR="008E2133" w:rsidRPr="005F5014" w:rsidRDefault="008E2133" w:rsidP="0044372A">
      <w:pPr>
        <w:pStyle w:val="NormalWeb"/>
        <w:jc w:val="both"/>
        <w:rPr>
          <w:i/>
        </w:rPr>
      </w:pPr>
      <w:proofErr w:type="gramStart"/>
      <w:r w:rsidRPr="005F5014">
        <w:t>Eatough, V., and J. Smith.</w:t>
      </w:r>
      <w:proofErr w:type="gramEnd"/>
      <w:r w:rsidRPr="005F5014">
        <w:t xml:space="preserve"> 2006a. ‘I feel like a scrambled egg in my head’: An idiographic case study of meaning making and anger using interpretative phenomenological analysis. </w:t>
      </w:r>
      <w:r w:rsidRPr="005F5014">
        <w:rPr>
          <w:i/>
        </w:rPr>
        <w:t xml:space="preserve">Psychology and Psychotherapy, </w:t>
      </w:r>
      <w:proofErr w:type="gramStart"/>
      <w:r w:rsidRPr="005F5014">
        <w:rPr>
          <w:i/>
        </w:rPr>
        <w:t>79 :</w:t>
      </w:r>
      <w:proofErr w:type="gramEnd"/>
      <w:r w:rsidRPr="005F5014">
        <w:rPr>
          <w:i/>
        </w:rPr>
        <w:t xml:space="preserve"> 115-135</w:t>
      </w:r>
    </w:p>
    <w:p w:rsidR="008E2133" w:rsidRPr="005F5014" w:rsidRDefault="008E2133" w:rsidP="0044372A">
      <w:pPr>
        <w:pStyle w:val="NormalWeb"/>
        <w:jc w:val="both"/>
        <w:rPr>
          <w:i/>
        </w:rPr>
      </w:pPr>
      <w:proofErr w:type="gramStart"/>
      <w:r w:rsidRPr="005F5014">
        <w:t>Eatough, V., and J. Smith.</w:t>
      </w:r>
      <w:proofErr w:type="gramEnd"/>
      <w:r w:rsidRPr="005F5014">
        <w:t xml:space="preserve"> 2006b. ‘I was like a wild </w:t>
      </w:r>
      <w:proofErr w:type="spellStart"/>
      <w:r w:rsidRPr="005F5014">
        <w:t>wild</w:t>
      </w:r>
      <w:proofErr w:type="spellEnd"/>
      <w:r w:rsidRPr="005F5014">
        <w:t xml:space="preserve"> person’: Understanding feelings of anger using interpretative phenomenological analysis. </w:t>
      </w:r>
      <w:r w:rsidRPr="005F5014">
        <w:rPr>
          <w:i/>
        </w:rPr>
        <w:t>British Journal of Psychology, 97: 483-498</w:t>
      </w:r>
    </w:p>
    <w:p w:rsidR="008E2133" w:rsidRPr="005F5014" w:rsidRDefault="008E2133" w:rsidP="0044372A">
      <w:pPr>
        <w:pStyle w:val="NormalWeb"/>
        <w:jc w:val="both"/>
      </w:pPr>
      <w:proofErr w:type="spellStart"/>
      <w:proofErr w:type="gramStart"/>
      <w:r w:rsidRPr="005F5014">
        <w:t>Gahnstrom-Stranqvist</w:t>
      </w:r>
      <w:proofErr w:type="spellEnd"/>
      <w:r w:rsidRPr="005F5014">
        <w:t xml:space="preserve">, K., A. Liukko and </w:t>
      </w:r>
      <w:proofErr w:type="spellStart"/>
      <w:r w:rsidRPr="005F5014">
        <w:t>K.Tham</w:t>
      </w:r>
      <w:proofErr w:type="spellEnd"/>
      <w:r w:rsidRPr="005F5014">
        <w:t>.</w:t>
      </w:r>
      <w:proofErr w:type="gramEnd"/>
      <w:r w:rsidRPr="005F5014">
        <w:t xml:space="preserve"> 2003. The Meaning of the Working Cooperative for Person </w:t>
      </w:r>
      <w:proofErr w:type="gramStart"/>
      <w:r w:rsidRPr="005F5014">
        <w:t>With</w:t>
      </w:r>
      <w:proofErr w:type="gramEnd"/>
      <w:r w:rsidRPr="005F5014">
        <w:t xml:space="preserve"> Long-Term Mental Illness: A Phenomenological Study. </w:t>
      </w:r>
      <w:r w:rsidRPr="005F5014">
        <w:rPr>
          <w:i/>
          <w:iCs/>
        </w:rPr>
        <w:t xml:space="preserve">American Journal of Occupational Therapy, </w:t>
      </w:r>
      <w:r w:rsidRPr="005F5014">
        <w:rPr>
          <w:bCs/>
        </w:rPr>
        <w:t>57</w:t>
      </w:r>
      <w:r w:rsidRPr="005F5014">
        <w:t xml:space="preserve">3: 262-272. </w:t>
      </w:r>
    </w:p>
    <w:p w:rsidR="008E2133" w:rsidRPr="005F5014" w:rsidRDefault="008E2133" w:rsidP="0044372A">
      <w:pPr>
        <w:pStyle w:val="NormalWeb"/>
        <w:jc w:val="both"/>
      </w:pPr>
      <w:proofErr w:type="gramStart"/>
      <w:r w:rsidRPr="005F5014">
        <w:t>Gewurtz, R. and B. Kirsh.</w:t>
      </w:r>
      <w:proofErr w:type="gramEnd"/>
      <w:r w:rsidRPr="005F5014">
        <w:t xml:space="preserve"> 2007. How consumers of mental health services come to understand their potential for work: doing and becoming revisited. </w:t>
      </w:r>
      <w:proofErr w:type="gramStart"/>
      <w:r w:rsidRPr="005F5014">
        <w:rPr>
          <w:i/>
          <w:iCs/>
        </w:rPr>
        <w:t>Canadian Journal of Occupational Therapy.</w:t>
      </w:r>
      <w:proofErr w:type="gramEnd"/>
      <w:r w:rsidRPr="005F5014">
        <w:rPr>
          <w:i/>
          <w:iCs/>
        </w:rPr>
        <w:t xml:space="preserve"> </w:t>
      </w:r>
      <w:proofErr w:type="gramStart"/>
      <w:r w:rsidRPr="005F5014">
        <w:rPr>
          <w:bCs/>
        </w:rPr>
        <w:t>74</w:t>
      </w:r>
      <w:r w:rsidRPr="005F5014">
        <w:t>3 :</w:t>
      </w:r>
      <w:proofErr w:type="gramEnd"/>
      <w:r w:rsidRPr="005F5014">
        <w:t xml:space="preserve"> 195-207. </w:t>
      </w:r>
    </w:p>
    <w:p w:rsidR="008E2133" w:rsidRPr="005F5014" w:rsidRDefault="008E2133" w:rsidP="0044372A">
      <w:pPr>
        <w:pStyle w:val="NormalWeb"/>
        <w:jc w:val="both"/>
      </w:pPr>
      <w:proofErr w:type="gramStart"/>
      <w:r w:rsidRPr="005F5014">
        <w:t>Honey, A. 2004.</w:t>
      </w:r>
      <w:proofErr w:type="gramEnd"/>
      <w:r w:rsidRPr="005F5014">
        <w:t xml:space="preserve"> Benefits and drawbacks of employment: perspectives of people with mental illness. </w:t>
      </w:r>
      <w:proofErr w:type="gramStart"/>
      <w:r w:rsidRPr="005F5014">
        <w:rPr>
          <w:i/>
          <w:iCs/>
        </w:rPr>
        <w:t>Qualitative Health Research.</w:t>
      </w:r>
      <w:proofErr w:type="gramEnd"/>
      <w:r w:rsidRPr="005F5014">
        <w:rPr>
          <w:i/>
          <w:iCs/>
        </w:rPr>
        <w:t xml:space="preserve">  </w:t>
      </w:r>
      <w:r w:rsidRPr="005F5014">
        <w:rPr>
          <w:bCs/>
        </w:rPr>
        <w:t>14</w:t>
      </w:r>
      <w:r w:rsidRPr="005F5014">
        <w:t xml:space="preserve">3: 381-395. </w:t>
      </w:r>
    </w:p>
    <w:p w:rsidR="008E2133" w:rsidRPr="005F5014" w:rsidRDefault="008E2133" w:rsidP="0044372A">
      <w:pPr>
        <w:pStyle w:val="NormalWeb"/>
        <w:jc w:val="both"/>
      </w:pPr>
      <w:r w:rsidRPr="005F5014">
        <w:t xml:space="preserve">Jahoda, M.1981. Work, employment, and unemployment: Values, theories, and approaches in social research. </w:t>
      </w:r>
      <w:proofErr w:type="gramStart"/>
      <w:r w:rsidRPr="005F5014">
        <w:rPr>
          <w:i/>
          <w:iCs/>
        </w:rPr>
        <w:t>American Psychologist.</w:t>
      </w:r>
      <w:proofErr w:type="gramEnd"/>
      <w:r w:rsidRPr="005F5014">
        <w:rPr>
          <w:i/>
          <w:iCs/>
        </w:rPr>
        <w:t xml:space="preserve">  </w:t>
      </w:r>
      <w:r w:rsidRPr="005F5014">
        <w:rPr>
          <w:bCs/>
        </w:rPr>
        <w:t>36</w:t>
      </w:r>
      <w:r w:rsidRPr="005F5014">
        <w:t xml:space="preserve">2: 184-191. </w:t>
      </w:r>
    </w:p>
    <w:p w:rsidR="008E2133" w:rsidRPr="005F5014" w:rsidRDefault="008E2133" w:rsidP="0044372A">
      <w:pPr>
        <w:pStyle w:val="NormalWeb"/>
        <w:jc w:val="both"/>
      </w:pPr>
      <w:r w:rsidRPr="005F5014">
        <w:t xml:space="preserve">Jahoda, M. 1982. </w:t>
      </w:r>
      <w:proofErr w:type="gramStart"/>
      <w:r w:rsidRPr="005F5014">
        <w:rPr>
          <w:i/>
        </w:rPr>
        <w:t>Employment and Unemployment.</w:t>
      </w:r>
      <w:proofErr w:type="gramEnd"/>
      <w:r w:rsidRPr="005F5014">
        <w:rPr>
          <w:i/>
        </w:rPr>
        <w:t xml:space="preserve"> </w:t>
      </w:r>
      <w:proofErr w:type="gramStart"/>
      <w:r w:rsidRPr="005F5014">
        <w:rPr>
          <w:i/>
        </w:rPr>
        <w:t>A Social-Psychological Analysis.</w:t>
      </w:r>
      <w:proofErr w:type="gramEnd"/>
      <w:r w:rsidRPr="005F5014">
        <w:rPr>
          <w:i/>
        </w:rPr>
        <w:t xml:space="preserve"> </w:t>
      </w:r>
      <w:proofErr w:type="gramStart"/>
      <w:r w:rsidRPr="005F5014">
        <w:t>Cambridge University Press.</w:t>
      </w:r>
      <w:proofErr w:type="gramEnd"/>
    </w:p>
    <w:p w:rsidR="008E2133" w:rsidRPr="005F5014" w:rsidRDefault="008E2133" w:rsidP="0044372A">
      <w:pPr>
        <w:pStyle w:val="NormalWeb"/>
        <w:jc w:val="both"/>
      </w:pPr>
      <w:proofErr w:type="gramStart"/>
      <w:r w:rsidRPr="005F5014">
        <w:t>Kennedy Jones, M., J. Cooper and E. Fossey.</w:t>
      </w:r>
      <w:proofErr w:type="gramEnd"/>
      <w:r w:rsidRPr="005F5014">
        <w:t xml:space="preserve"> 2005. Developing a worker role: Stories of four people with mental illness. </w:t>
      </w:r>
      <w:proofErr w:type="gramStart"/>
      <w:r w:rsidRPr="005F5014">
        <w:rPr>
          <w:i/>
          <w:iCs/>
        </w:rPr>
        <w:t>Australian Occupational Therapy Journal.</w:t>
      </w:r>
      <w:proofErr w:type="gramEnd"/>
      <w:r w:rsidRPr="005F5014">
        <w:rPr>
          <w:i/>
          <w:iCs/>
        </w:rPr>
        <w:t xml:space="preserve">  </w:t>
      </w:r>
      <w:r w:rsidRPr="005F5014">
        <w:rPr>
          <w:bCs/>
        </w:rPr>
        <w:t>52</w:t>
      </w:r>
      <w:r w:rsidRPr="005F5014">
        <w:t xml:space="preserve">2:116-126. </w:t>
      </w:r>
    </w:p>
    <w:p w:rsidR="008E2133" w:rsidRPr="005F5014" w:rsidRDefault="008E2133" w:rsidP="0044372A">
      <w:pPr>
        <w:pStyle w:val="NormalWeb"/>
        <w:jc w:val="both"/>
      </w:pPr>
      <w:r w:rsidRPr="005F5014">
        <w:lastRenderedPageBreak/>
        <w:t xml:space="preserve">Koletsi, M., A. Niersman, J.T. Van Busschbach, J. Catty, T. Becker, T. Burns, </w:t>
      </w:r>
      <w:proofErr w:type="spellStart"/>
      <w:r w:rsidRPr="005F5014">
        <w:t>A.Fioritti</w:t>
      </w:r>
      <w:proofErr w:type="spellEnd"/>
      <w:r w:rsidRPr="005F5014">
        <w:t xml:space="preserve">,  R. Kalkan, </w:t>
      </w:r>
      <w:proofErr w:type="spellStart"/>
      <w:r w:rsidRPr="005F5014">
        <w:t>C.Lauber</w:t>
      </w:r>
      <w:proofErr w:type="spellEnd"/>
      <w:r w:rsidRPr="005F5014">
        <w:t xml:space="preserve">, W. Rossler, T. Tomov and D. Wiersma. 2009. Working with mental health problems: clients’ experiences of IPS, vocational rehabilitation and employment. </w:t>
      </w:r>
      <w:proofErr w:type="gramStart"/>
      <w:r w:rsidRPr="005F5014">
        <w:rPr>
          <w:i/>
          <w:iCs/>
        </w:rPr>
        <w:t>Social Psychiatry and Psychiatric Epidemiology.</w:t>
      </w:r>
      <w:proofErr w:type="gramEnd"/>
      <w:r w:rsidRPr="005F5014">
        <w:rPr>
          <w:i/>
          <w:iCs/>
        </w:rPr>
        <w:t xml:space="preserve"> </w:t>
      </w:r>
      <w:proofErr w:type="gramStart"/>
      <w:r w:rsidRPr="005F5014">
        <w:rPr>
          <w:bCs/>
        </w:rPr>
        <w:t>44</w:t>
      </w:r>
      <w:r w:rsidRPr="005F5014">
        <w:t>11 :</w:t>
      </w:r>
      <w:proofErr w:type="gramEnd"/>
      <w:r w:rsidRPr="005F5014">
        <w:t xml:space="preserve"> 961-970. </w:t>
      </w:r>
    </w:p>
    <w:p w:rsidR="008E2133" w:rsidRPr="005F5014" w:rsidRDefault="008E2133" w:rsidP="0044372A">
      <w:pPr>
        <w:pStyle w:val="NormalWeb"/>
        <w:jc w:val="both"/>
      </w:pPr>
      <w:proofErr w:type="gramStart"/>
      <w:r w:rsidRPr="005F5014">
        <w:t xml:space="preserve">Larkin, M., </w:t>
      </w:r>
      <w:proofErr w:type="spellStart"/>
      <w:r w:rsidRPr="005F5014">
        <w:t>S.Watts</w:t>
      </w:r>
      <w:proofErr w:type="spellEnd"/>
      <w:r w:rsidRPr="005F5014">
        <w:t xml:space="preserve"> and E. Clifton.</w:t>
      </w:r>
      <w:proofErr w:type="gramEnd"/>
      <w:r w:rsidRPr="005F5014">
        <w:t xml:space="preserve"> 2006. Giving voice and making sense in interpretative phenomenological analysis. </w:t>
      </w:r>
      <w:r w:rsidRPr="005F5014">
        <w:rPr>
          <w:i/>
          <w:iCs/>
        </w:rPr>
        <w:t>Qualitative Research in Psychology.</w:t>
      </w:r>
      <w:r w:rsidRPr="005F5014">
        <w:rPr>
          <w:bCs/>
        </w:rPr>
        <w:t>3</w:t>
      </w:r>
      <w:r w:rsidRPr="005F5014">
        <w:t xml:space="preserve">: 102-120. </w:t>
      </w:r>
    </w:p>
    <w:p w:rsidR="008E2133" w:rsidRPr="005F5014" w:rsidRDefault="008E2133" w:rsidP="0044372A">
      <w:pPr>
        <w:pStyle w:val="NormalWeb"/>
        <w:jc w:val="both"/>
      </w:pPr>
      <w:proofErr w:type="gramStart"/>
      <w:r w:rsidRPr="005F5014">
        <w:t>Marwaha, S. and S. Johnson.</w:t>
      </w:r>
      <w:proofErr w:type="gramEnd"/>
      <w:r w:rsidRPr="005F5014">
        <w:t xml:space="preserve"> 2005. Views and experiences of employment among people with psychosis: a qualitative descriptive study. </w:t>
      </w:r>
      <w:proofErr w:type="gramStart"/>
      <w:r w:rsidRPr="005F5014">
        <w:rPr>
          <w:i/>
          <w:iCs/>
        </w:rPr>
        <w:t>The International Journal of Social Psychiatry.</w:t>
      </w:r>
      <w:proofErr w:type="gramEnd"/>
      <w:r w:rsidRPr="005F5014">
        <w:rPr>
          <w:i/>
          <w:iCs/>
        </w:rPr>
        <w:t xml:space="preserve"> </w:t>
      </w:r>
      <w:r w:rsidRPr="005F5014">
        <w:rPr>
          <w:bCs/>
        </w:rPr>
        <w:t>51</w:t>
      </w:r>
      <w:r w:rsidRPr="005F5014">
        <w:t xml:space="preserve">4: 302-316. </w:t>
      </w:r>
    </w:p>
    <w:p w:rsidR="008E2133" w:rsidRPr="005F5014" w:rsidRDefault="008E2133" w:rsidP="0044372A">
      <w:pPr>
        <w:pStyle w:val="NormalWeb"/>
        <w:jc w:val="both"/>
      </w:pPr>
      <w:proofErr w:type="gramStart"/>
      <w:r w:rsidRPr="005F5014">
        <w:t xml:space="preserve">Provencher, H, R. Gregg, </w:t>
      </w:r>
      <w:proofErr w:type="spellStart"/>
      <w:r w:rsidRPr="005F5014">
        <w:t>S.Mead</w:t>
      </w:r>
      <w:proofErr w:type="spellEnd"/>
      <w:r w:rsidRPr="005F5014">
        <w:t xml:space="preserve"> and K. Mueser.</w:t>
      </w:r>
      <w:proofErr w:type="gramEnd"/>
      <w:r w:rsidRPr="005F5014">
        <w:t xml:space="preserve"> 2002. The role of work in the recovery of persons with psychiatric disabilities. </w:t>
      </w:r>
      <w:proofErr w:type="gramStart"/>
      <w:r w:rsidRPr="005F5014">
        <w:rPr>
          <w:i/>
          <w:iCs/>
        </w:rPr>
        <w:t>Psychiatric Rehabilitation Journal.</w:t>
      </w:r>
      <w:proofErr w:type="gramEnd"/>
      <w:r w:rsidRPr="005F5014">
        <w:rPr>
          <w:i/>
          <w:iCs/>
        </w:rPr>
        <w:t xml:space="preserve"> </w:t>
      </w:r>
      <w:r w:rsidRPr="005F5014">
        <w:rPr>
          <w:bCs/>
        </w:rPr>
        <w:t>26</w:t>
      </w:r>
      <w:r w:rsidRPr="005F5014">
        <w:t xml:space="preserve">2: 132 - 144. </w:t>
      </w:r>
    </w:p>
    <w:p w:rsidR="008E2133" w:rsidRPr="005F5014" w:rsidRDefault="008E2133" w:rsidP="0044372A">
      <w:pPr>
        <w:pStyle w:val="NormalWeb"/>
        <w:jc w:val="both"/>
      </w:pPr>
      <w:proofErr w:type="gramStart"/>
      <w:r w:rsidRPr="005F5014">
        <w:t xml:space="preserve">Secker, J., </w:t>
      </w:r>
      <w:proofErr w:type="spellStart"/>
      <w:r w:rsidRPr="005F5014">
        <w:t>B.Grove</w:t>
      </w:r>
      <w:proofErr w:type="spellEnd"/>
      <w:r w:rsidRPr="005F5014">
        <w:t>, B., and P. Seebohm.</w:t>
      </w:r>
      <w:proofErr w:type="gramEnd"/>
      <w:r w:rsidRPr="005F5014">
        <w:t xml:space="preserve"> 2001. </w:t>
      </w:r>
      <w:r w:rsidRPr="005F5014">
        <w:rPr>
          <w:bCs/>
        </w:rPr>
        <w:t>Challenging barriers to employment, training and education for mental health service users: The service user's perspective</w:t>
      </w:r>
      <w:r w:rsidRPr="005F5014">
        <w:t xml:space="preserve">. </w:t>
      </w:r>
      <w:proofErr w:type="gramStart"/>
      <w:r w:rsidRPr="005F5014">
        <w:rPr>
          <w:i/>
          <w:iCs/>
        </w:rPr>
        <w:t>Journal of Mental Health.</w:t>
      </w:r>
      <w:proofErr w:type="gramEnd"/>
      <w:r w:rsidRPr="005F5014">
        <w:rPr>
          <w:i/>
          <w:iCs/>
        </w:rPr>
        <w:t xml:space="preserve"> </w:t>
      </w:r>
      <w:proofErr w:type="gramStart"/>
      <w:r w:rsidRPr="005F5014">
        <w:rPr>
          <w:bCs/>
        </w:rPr>
        <w:t>10</w:t>
      </w:r>
      <w:r w:rsidRPr="005F5014">
        <w:t>4: 395.</w:t>
      </w:r>
      <w:proofErr w:type="gramEnd"/>
      <w:r w:rsidRPr="005F5014">
        <w:t xml:space="preserve"> </w:t>
      </w:r>
    </w:p>
    <w:p w:rsidR="008E2133" w:rsidRPr="005F5014" w:rsidRDefault="008E2133" w:rsidP="0044372A">
      <w:pPr>
        <w:pStyle w:val="NormalWeb"/>
        <w:jc w:val="both"/>
      </w:pPr>
      <w:proofErr w:type="gramStart"/>
      <w:r w:rsidRPr="005F5014">
        <w:t>Smith, J. and M. Osborne.</w:t>
      </w:r>
      <w:proofErr w:type="gramEnd"/>
      <w:r w:rsidRPr="005F5014">
        <w:t xml:space="preserve"> 2008. Interpretative phenomenological analysis. In J.A. Smith Ed. </w:t>
      </w:r>
      <w:r w:rsidRPr="005F5014">
        <w:rPr>
          <w:i/>
        </w:rPr>
        <w:t>Qualitative Psychology: A Practical Guide to Methods 2</w:t>
      </w:r>
      <w:r w:rsidRPr="005F5014">
        <w:rPr>
          <w:i/>
          <w:vertAlign w:val="superscript"/>
        </w:rPr>
        <w:t>nd</w:t>
      </w:r>
      <w:r w:rsidRPr="005F5014">
        <w:rPr>
          <w:i/>
        </w:rPr>
        <w:t xml:space="preserve"> </w:t>
      </w:r>
      <w:proofErr w:type="spellStart"/>
      <w:r w:rsidRPr="005F5014">
        <w:rPr>
          <w:i/>
        </w:rPr>
        <w:t>edn</w:t>
      </w:r>
      <w:proofErr w:type="spellEnd"/>
      <w:proofErr w:type="gramStart"/>
      <w:r w:rsidRPr="005F5014">
        <w:rPr>
          <w:i/>
        </w:rPr>
        <w:t>..</w:t>
      </w:r>
      <w:proofErr w:type="gramEnd"/>
      <w:r w:rsidRPr="005F5014">
        <w:rPr>
          <w:i/>
        </w:rPr>
        <w:t xml:space="preserve"> </w:t>
      </w:r>
      <w:r w:rsidRPr="005F5014">
        <w:t>London: Sage.</w:t>
      </w:r>
    </w:p>
    <w:p w:rsidR="008E2133" w:rsidRPr="005F5014" w:rsidRDefault="008E2133" w:rsidP="0044372A">
      <w:pPr>
        <w:pStyle w:val="NormalWeb"/>
        <w:jc w:val="both"/>
      </w:pPr>
      <w:proofErr w:type="gramStart"/>
      <w:r w:rsidRPr="005F5014">
        <w:t xml:space="preserve">Smith, J.A., </w:t>
      </w:r>
      <w:proofErr w:type="spellStart"/>
      <w:r w:rsidRPr="005F5014">
        <w:t>P.Flowers</w:t>
      </w:r>
      <w:proofErr w:type="spellEnd"/>
      <w:r w:rsidRPr="005F5014">
        <w:t xml:space="preserve">, and </w:t>
      </w:r>
      <w:proofErr w:type="spellStart"/>
      <w:r w:rsidRPr="005F5014">
        <w:t>M.Larkin</w:t>
      </w:r>
      <w:proofErr w:type="spellEnd"/>
      <w:r w:rsidRPr="005F5014">
        <w:t>.</w:t>
      </w:r>
      <w:proofErr w:type="gramEnd"/>
      <w:r w:rsidRPr="005F5014">
        <w:t xml:space="preserve"> 2009. </w:t>
      </w:r>
      <w:r w:rsidRPr="005F5014">
        <w:rPr>
          <w:i/>
          <w:iCs/>
        </w:rPr>
        <w:t xml:space="preserve">Interpretative Phenomenological Analysis. </w:t>
      </w:r>
      <w:proofErr w:type="gramStart"/>
      <w:r w:rsidRPr="005F5014">
        <w:rPr>
          <w:i/>
          <w:iCs/>
        </w:rPr>
        <w:t>Theory, Method and Research.</w:t>
      </w:r>
      <w:proofErr w:type="gramEnd"/>
      <w:r w:rsidRPr="005F5014">
        <w:rPr>
          <w:i/>
          <w:iCs/>
        </w:rPr>
        <w:t xml:space="preserve"> </w:t>
      </w:r>
      <w:r w:rsidRPr="005F5014">
        <w:t xml:space="preserve">London: Sage. </w:t>
      </w:r>
    </w:p>
    <w:p w:rsidR="008E2133" w:rsidRPr="005F5014" w:rsidRDefault="008E2133" w:rsidP="0044372A">
      <w:pPr>
        <w:pStyle w:val="NormalWeb"/>
        <w:jc w:val="both"/>
        <w:rPr>
          <w:i/>
        </w:rPr>
      </w:pPr>
      <w:r w:rsidRPr="005F5014">
        <w:t xml:space="preserve">Strong, J. 1997. Meaningful Work in Supportive Environments: Experiences </w:t>
      </w:r>
      <w:proofErr w:type="gramStart"/>
      <w:r w:rsidRPr="005F5014">
        <w:t>With</w:t>
      </w:r>
      <w:proofErr w:type="gramEnd"/>
      <w:r w:rsidRPr="005F5014">
        <w:t xml:space="preserve"> the Recovery Process. </w:t>
      </w:r>
      <w:proofErr w:type="gramStart"/>
      <w:r w:rsidRPr="005F5014">
        <w:rPr>
          <w:i/>
        </w:rPr>
        <w:t>American Journal of Occupational Therapy.</w:t>
      </w:r>
      <w:proofErr w:type="gramEnd"/>
      <w:r w:rsidRPr="005F5014">
        <w:rPr>
          <w:i/>
        </w:rPr>
        <w:t xml:space="preserve">  52, </w:t>
      </w:r>
      <w:proofErr w:type="gramStart"/>
      <w:r w:rsidRPr="005F5014">
        <w:rPr>
          <w:i/>
        </w:rPr>
        <w:t>1 :</w:t>
      </w:r>
      <w:proofErr w:type="gramEnd"/>
      <w:r w:rsidRPr="005F5014">
        <w:rPr>
          <w:i/>
        </w:rPr>
        <w:t xml:space="preserve"> 31-38</w:t>
      </w:r>
    </w:p>
    <w:p w:rsidR="008E2133" w:rsidRPr="005F5014" w:rsidRDefault="008E2133" w:rsidP="0044372A">
      <w:pPr>
        <w:jc w:val="both"/>
        <w:rPr>
          <w:lang w:val="en-GB"/>
        </w:rPr>
      </w:pPr>
    </w:p>
    <w:p w:rsidR="008E2133" w:rsidRPr="005F5014" w:rsidRDefault="000D096D" w:rsidP="0044372A">
      <w:pPr>
        <w:jc w:val="both"/>
        <w:rPr>
          <w:b/>
          <w:bCs/>
          <w:lang w:val="en-GB"/>
        </w:rPr>
      </w:pPr>
      <w:r w:rsidRPr="005F5014">
        <w:rPr>
          <w:b/>
          <w:bCs/>
          <w:lang w:val="en-GB"/>
        </w:rPr>
        <w:t>Key words: employment; recovery; meaningful occupation; longitudinal; case study.</w:t>
      </w:r>
    </w:p>
    <w:sectPr w:rsidR="008E2133" w:rsidRPr="005F5014" w:rsidSect="00CF2722">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7E8" w:rsidRDefault="009027E8">
      <w:r>
        <w:separator/>
      </w:r>
    </w:p>
  </w:endnote>
  <w:endnote w:type="continuationSeparator" w:id="0">
    <w:p w:rsidR="009027E8" w:rsidRDefault="009027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96" w:rsidRDefault="00C41519" w:rsidP="00DD2A93">
    <w:pPr>
      <w:pStyle w:val="Footer"/>
      <w:framePr w:wrap="around" w:vAnchor="text" w:hAnchor="margin" w:xAlign="center" w:y="1"/>
      <w:rPr>
        <w:rStyle w:val="PageNumber"/>
      </w:rPr>
    </w:pPr>
    <w:r>
      <w:rPr>
        <w:rStyle w:val="PageNumber"/>
      </w:rPr>
      <w:fldChar w:fldCharType="begin"/>
    </w:r>
    <w:r w:rsidR="00DC0C96">
      <w:rPr>
        <w:rStyle w:val="PageNumber"/>
      </w:rPr>
      <w:instrText xml:space="preserve">PAGE  </w:instrText>
    </w:r>
    <w:r>
      <w:rPr>
        <w:rStyle w:val="PageNumber"/>
      </w:rPr>
      <w:fldChar w:fldCharType="end"/>
    </w:r>
  </w:p>
  <w:p w:rsidR="00DC0C96" w:rsidRDefault="00DC0C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96" w:rsidRDefault="00C41519" w:rsidP="00DD2A93">
    <w:pPr>
      <w:pStyle w:val="Footer"/>
      <w:framePr w:wrap="around" w:vAnchor="text" w:hAnchor="margin" w:xAlign="center" w:y="1"/>
      <w:rPr>
        <w:rStyle w:val="PageNumber"/>
      </w:rPr>
    </w:pPr>
    <w:r>
      <w:rPr>
        <w:rStyle w:val="PageNumber"/>
      </w:rPr>
      <w:fldChar w:fldCharType="begin"/>
    </w:r>
    <w:r w:rsidR="00DC0C96">
      <w:rPr>
        <w:rStyle w:val="PageNumber"/>
      </w:rPr>
      <w:instrText xml:space="preserve">PAGE  </w:instrText>
    </w:r>
    <w:r>
      <w:rPr>
        <w:rStyle w:val="PageNumber"/>
      </w:rPr>
      <w:fldChar w:fldCharType="separate"/>
    </w:r>
    <w:r w:rsidR="006F6A17">
      <w:rPr>
        <w:rStyle w:val="PageNumber"/>
        <w:noProof/>
      </w:rPr>
      <w:t>16</w:t>
    </w:r>
    <w:r>
      <w:rPr>
        <w:rStyle w:val="PageNumber"/>
      </w:rPr>
      <w:fldChar w:fldCharType="end"/>
    </w:r>
  </w:p>
  <w:p w:rsidR="00DC0C96" w:rsidRDefault="00DC0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7E8" w:rsidRDefault="009027E8">
      <w:r>
        <w:separator/>
      </w:r>
    </w:p>
  </w:footnote>
  <w:footnote w:type="continuationSeparator" w:id="0">
    <w:p w:rsidR="009027E8" w:rsidRDefault="0090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3A2"/>
    <w:multiLevelType w:val="hybridMultilevel"/>
    <w:tmpl w:val="AA121DBA"/>
    <w:lvl w:ilvl="0" w:tplc="D3E80372">
      <w:start w:val="1"/>
      <w:numFmt w:val="bullet"/>
      <w:lvlText w:val=""/>
      <w:lvlJc w:val="left"/>
      <w:pPr>
        <w:tabs>
          <w:tab w:val="num" w:pos="720"/>
        </w:tabs>
        <w:ind w:left="720" w:hanging="360"/>
      </w:pPr>
      <w:rPr>
        <w:rFonts w:ascii="Wingdings" w:hAnsi="Wingdings" w:hint="default"/>
      </w:rPr>
    </w:lvl>
    <w:lvl w:ilvl="1" w:tplc="9086F1D2" w:tentative="1">
      <w:start w:val="1"/>
      <w:numFmt w:val="bullet"/>
      <w:lvlText w:val=""/>
      <w:lvlJc w:val="left"/>
      <w:pPr>
        <w:tabs>
          <w:tab w:val="num" w:pos="1440"/>
        </w:tabs>
        <w:ind w:left="1440" w:hanging="360"/>
      </w:pPr>
      <w:rPr>
        <w:rFonts w:ascii="Wingdings" w:hAnsi="Wingdings" w:hint="default"/>
      </w:rPr>
    </w:lvl>
    <w:lvl w:ilvl="2" w:tplc="931AEF26" w:tentative="1">
      <w:start w:val="1"/>
      <w:numFmt w:val="bullet"/>
      <w:lvlText w:val=""/>
      <w:lvlJc w:val="left"/>
      <w:pPr>
        <w:tabs>
          <w:tab w:val="num" w:pos="2160"/>
        </w:tabs>
        <w:ind w:left="2160" w:hanging="360"/>
      </w:pPr>
      <w:rPr>
        <w:rFonts w:ascii="Wingdings" w:hAnsi="Wingdings" w:hint="default"/>
      </w:rPr>
    </w:lvl>
    <w:lvl w:ilvl="3" w:tplc="3B1277C4" w:tentative="1">
      <w:start w:val="1"/>
      <w:numFmt w:val="bullet"/>
      <w:lvlText w:val=""/>
      <w:lvlJc w:val="left"/>
      <w:pPr>
        <w:tabs>
          <w:tab w:val="num" w:pos="2880"/>
        </w:tabs>
        <w:ind w:left="2880" w:hanging="360"/>
      </w:pPr>
      <w:rPr>
        <w:rFonts w:ascii="Wingdings" w:hAnsi="Wingdings" w:hint="default"/>
      </w:rPr>
    </w:lvl>
    <w:lvl w:ilvl="4" w:tplc="34F4D562" w:tentative="1">
      <w:start w:val="1"/>
      <w:numFmt w:val="bullet"/>
      <w:lvlText w:val=""/>
      <w:lvlJc w:val="left"/>
      <w:pPr>
        <w:tabs>
          <w:tab w:val="num" w:pos="3600"/>
        </w:tabs>
        <w:ind w:left="3600" w:hanging="360"/>
      </w:pPr>
      <w:rPr>
        <w:rFonts w:ascii="Wingdings" w:hAnsi="Wingdings" w:hint="default"/>
      </w:rPr>
    </w:lvl>
    <w:lvl w:ilvl="5" w:tplc="CF52172A" w:tentative="1">
      <w:start w:val="1"/>
      <w:numFmt w:val="bullet"/>
      <w:lvlText w:val=""/>
      <w:lvlJc w:val="left"/>
      <w:pPr>
        <w:tabs>
          <w:tab w:val="num" w:pos="4320"/>
        </w:tabs>
        <w:ind w:left="4320" w:hanging="360"/>
      </w:pPr>
      <w:rPr>
        <w:rFonts w:ascii="Wingdings" w:hAnsi="Wingdings" w:hint="default"/>
      </w:rPr>
    </w:lvl>
    <w:lvl w:ilvl="6" w:tplc="160E59DA" w:tentative="1">
      <w:start w:val="1"/>
      <w:numFmt w:val="bullet"/>
      <w:lvlText w:val=""/>
      <w:lvlJc w:val="left"/>
      <w:pPr>
        <w:tabs>
          <w:tab w:val="num" w:pos="5040"/>
        </w:tabs>
        <w:ind w:left="5040" w:hanging="360"/>
      </w:pPr>
      <w:rPr>
        <w:rFonts w:ascii="Wingdings" w:hAnsi="Wingdings" w:hint="default"/>
      </w:rPr>
    </w:lvl>
    <w:lvl w:ilvl="7" w:tplc="5AEEC848" w:tentative="1">
      <w:start w:val="1"/>
      <w:numFmt w:val="bullet"/>
      <w:lvlText w:val=""/>
      <w:lvlJc w:val="left"/>
      <w:pPr>
        <w:tabs>
          <w:tab w:val="num" w:pos="5760"/>
        </w:tabs>
        <w:ind w:left="5760" w:hanging="360"/>
      </w:pPr>
      <w:rPr>
        <w:rFonts w:ascii="Wingdings" w:hAnsi="Wingdings" w:hint="default"/>
      </w:rPr>
    </w:lvl>
    <w:lvl w:ilvl="8" w:tplc="2208E3F8" w:tentative="1">
      <w:start w:val="1"/>
      <w:numFmt w:val="bullet"/>
      <w:lvlText w:val=""/>
      <w:lvlJc w:val="left"/>
      <w:pPr>
        <w:tabs>
          <w:tab w:val="num" w:pos="6480"/>
        </w:tabs>
        <w:ind w:left="6480" w:hanging="360"/>
      </w:pPr>
      <w:rPr>
        <w:rFonts w:ascii="Wingdings" w:hAnsi="Wingdings" w:hint="default"/>
      </w:rPr>
    </w:lvl>
  </w:abstractNum>
  <w:abstractNum w:abstractNumId="1">
    <w:nsid w:val="052E698B"/>
    <w:multiLevelType w:val="hybridMultilevel"/>
    <w:tmpl w:val="8E6414C0"/>
    <w:lvl w:ilvl="0" w:tplc="4AA40B56">
      <w:start w:val="1"/>
      <w:numFmt w:val="bullet"/>
      <w:lvlText w:val=""/>
      <w:lvlJc w:val="left"/>
      <w:pPr>
        <w:tabs>
          <w:tab w:val="num" w:pos="720"/>
        </w:tabs>
        <w:ind w:left="720" w:hanging="360"/>
      </w:pPr>
      <w:rPr>
        <w:rFonts w:ascii="Wingdings" w:hAnsi="Wingdings" w:hint="default"/>
      </w:rPr>
    </w:lvl>
    <w:lvl w:ilvl="1" w:tplc="20E65DAA" w:tentative="1">
      <w:start w:val="1"/>
      <w:numFmt w:val="bullet"/>
      <w:lvlText w:val=""/>
      <w:lvlJc w:val="left"/>
      <w:pPr>
        <w:tabs>
          <w:tab w:val="num" w:pos="1440"/>
        </w:tabs>
        <w:ind w:left="1440" w:hanging="360"/>
      </w:pPr>
      <w:rPr>
        <w:rFonts w:ascii="Wingdings" w:hAnsi="Wingdings" w:hint="default"/>
      </w:rPr>
    </w:lvl>
    <w:lvl w:ilvl="2" w:tplc="DBA614BA" w:tentative="1">
      <w:start w:val="1"/>
      <w:numFmt w:val="bullet"/>
      <w:lvlText w:val=""/>
      <w:lvlJc w:val="left"/>
      <w:pPr>
        <w:tabs>
          <w:tab w:val="num" w:pos="2160"/>
        </w:tabs>
        <w:ind w:left="2160" w:hanging="360"/>
      </w:pPr>
      <w:rPr>
        <w:rFonts w:ascii="Wingdings" w:hAnsi="Wingdings" w:hint="default"/>
      </w:rPr>
    </w:lvl>
    <w:lvl w:ilvl="3" w:tplc="8B5E2470" w:tentative="1">
      <w:start w:val="1"/>
      <w:numFmt w:val="bullet"/>
      <w:lvlText w:val=""/>
      <w:lvlJc w:val="left"/>
      <w:pPr>
        <w:tabs>
          <w:tab w:val="num" w:pos="2880"/>
        </w:tabs>
        <w:ind w:left="2880" w:hanging="360"/>
      </w:pPr>
      <w:rPr>
        <w:rFonts w:ascii="Wingdings" w:hAnsi="Wingdings" w:hint="default"/>
      </w:rPr>
    </w:lvl>
    <w:lvl w:ilvl="4" w:tplc="635C4062" w:tentative="1">
      <w:start w:val="1"/>
      <w:numFmt w:val="bullet"/>
      <w:lvlText w:val=""/>
      <w:lvlJc w:val="left"/>
      <w:pPr>
        <w:tabs>
          <w:tab w:val="num" w:pos="3600"/>
        </w:tabs>
        <w:ind w:left="3600" w:hanging="360"/>
      </w:pPr>
      <w:rPr>
        <w:rFonts w:ascii="Wingdings" w:hAnsi="Wingdings" w:hint="default"/>
      </w:rPr>
    </w:lvl>
    <w:lvl w:ilvl="5" w:tplc="734E0826" w:tentative="1">
      <w:start w:val="1"/>
      <w:numFmt w:val="bullet"/>
      <w:lvlText w:val=""/>
      <w:lvlJc w:val="left"/>
      <w:pPr>
        <w:tabs>
          <w:tab w:val="num" w:pos="4320"/>
        </w:tabs>
        <w:ind w:left="4320" w:hanging="360"/>
      </w:pPr>
      <w:rPr>
        <w:rFonts w:ascii="Wingdings" w:hAnsi="Wingdings" w:hint="default"/>
      </w:rPr>
    </w:lvl>
    <w:lvl w:ilvl="6" w:tplc="E3E8D1C0" w:tentative="1">
      <w:start w:val="1"/>
      <w:numFmt w:val="bullet"/>
      <w:lvlText w:val=""/>
      <w:lvlJc w:val="left"/>
      <w:pPr>
        <w:tabs>
          <w:tab w:val="num" w:pos="5040"/>
        </w:tabs>
        <w:ind w:left="5040" w:hanging="360"/>
      </w:pPr>
      <w:rPr>
        <w:rFonts w:ascii="Wingdings" w:hAnsi="Wingdings" w:hint="default"/>
      </w:rPr>
    </w:lvl>
    <w:lvl w:ilvl="7" w:tplc="67326B7A" w:tentative="1">
      <w:start w:val="1"/>
      <w:numFmt w:val="bullet"/>
      <w:lvlText w:val=""/>
      <w:lvlJc w:val="left"/>
      <w:pPr>
        <w:tabs>
          <w:tab w:val="num" w:pos="5760"/>
        </w:tabs>
        <w:ind w:left="5760" w:hanging="360"/>
      </w:pPr>
      <w:rPr>
        <w:rFonts w:ascii="Wingdings" w:hAnsi="Wingdings" w:hint="default"/>
      </w:rPr>
    </w:lvl>
    <w:lvl w:ilvl="8" w:tplc="8B9E91A0" w:tentative="1">
      <w:start w:val="1"/>
      <w:numFmt w:val="bullet"/>
      <w:lvlText w:val=""/>
      <w:lvlJc w:val="left"/>
      <w:pPr>
        <w:tabs>
          <w:tab w:val="num" w:pos="6480"/>
        </w:tabs>
        <w:ind w:left="6480" w:hanging="360"/>
      </w:pPr>
      <w:rPr>
        <w:rFonts w:ascii="Wingdings" w:hAnsi="Wingdings" w:hint="default"/>
      </w:rPr>
    </w:lvl>
  </w:abstractNum>
  <w:abstractNum w:abstractNumId="2">
    <w:nsid w:val="0E40514A"/>
    <w:multiLevelType w:val="hybridMultilevel"/>
    <w:tmpl w:val="B9A4430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D2167"/>
    <w:multiLevelType w:val="hybridMultilevel"/>
    <w:tmpl w:val="30687EA2"/>
    <w:lvl w:ilvl="0" w:tplc="9ECCA2A4">
      <w:start w:val="1"/>
      <w:numFmt w:val="bullet"/>
      <w:lvlText w:val=""/>
      <w:lvlJc w:val="left"/>
      <w:pPr>
        <w:tabs>
          <w:tab w:val="num" w:pos="720"/>
        </w:tabs>
        <w:ind w:left="720" w:hanging="360"/>
      </w:pPr>
      <w:rPr>
        <w:rFonts w:ascii="Wingdings" w:hAnsi="Wingdings" w:hint="default"/>
      </w:rPr>
    </w:lvl>
    <w:lvl w:ilvl="1" w:tplc="FF2CF14E" w:tentative="1">
      <w:start w:val="1"/>
      <w:numFmt w:val="bullet"/>
      <w:lvlText w:val=""/>
      <w:lvlJc w:val="left"/>
      <w:pPr>
        <w:tabs>
          <w:tab w:val="num" w:pos="1440"/>
        </w:tabs>
        <w:ind w:left="1440" w:hanging="360"/>
      </w:pPr>
      <w:rPr>
        <w:rFonts w:ascii="Wingdings" w:hAnsi="Wingdings" w:hint="default"/>
      </w:rPr>
    </w:lvl>
    <w:lvl w:ilvl="2" w:tplc="DACA2A5A" w:tentative="1">
      <w:start w:val="1"/>
      <w:numFmt w:val="bullet"/>
      <w:lvlText w:val=""/>
      <w:lvlJc w:val="left"/>
      <w:pPr>
        <w:tabs>
          <w:tab w:val="num" w:pos="2160"/>
        </w:tabs>
        <w:ind w:left="2160" w:hanging="360"/>
      </w:pPr>
      <w:rPr>
        <w:rFonts w:ascii="Wingdings" w:hAnsi="Wingdings" w:hint="default"/>
      </w:rPr>
    </w:lvl>
    <w:lvl w:ilvl="3" w:tplc="4A1C9F7C" w:tentative="1">
      <w:start w:val="1"/>
      <w:numFmt w:val="bullet"/>
      <w:lvlText w:val=""/>
      <w:lvlJc w:val="left"/>
      <w:pPr>
        <w:tabs>
          <w:tab w:val="num" w:pos="2880"/>
        </w:tabs>
        <w:ind w:left="2880" w:hanging="360"/>
      </w:pPr>
      <w:rPr>
        <w:rFonts w:ascii="Wingdings" w:hAnsi="Wingdings" w:hint="default"/>
      </w:rPr>
    </w:lvl>
    <w:lvl w:ilvl="4" w:tplc="F3F45BBE" w:tentative="1">
      <w:start w:val="1"/>
      <w:numFmt w:val="bullet"/>
      <w:lvlText w:val=""/>
      <w:lvlJc w:val="left"/>
      <w:pPr>
        <w:tabs>
          <w:tab w:val="num" w:pos="3600"/>
        </w:tabs>
        <w:ind w:left="3600" w:hanging="360"/>
      </w:pPr>
      <w:rPr>
        <w:rFonts w:ascii="Wingdings" w:hAnsi="Wingdings" w:hint="default"/>
      </w:rPr>
    </w:lvl>
    <w:lvl w:ilvl="5" w:tplc="F100104A" w:tentative="1">
      <w:start w:val="1"/>
      <w:numFmt w:val="bullet"/>
      <w:lvlText w:val=""/>
      <w:lvlJc w:val="left"/>
      <w:pPr>
        <w:tabs>
          <w:tab w:val="num" w:pos="4320"/>
        </w:tabs>
        <w:ind w:left="4320" w:hanging="360"/>
      </w:pPr>
      <w:rPr>
        <w:rFonts w:ascii="Wingdings" w:hAnsi="Wingdings" w:hint="default"/>
      </w:rPr>
    </w:lvl>
    <w:lvl w:ilvl="6" w:tplc="2BF01E3E" w:tentative="1">
      <w:start w:val="1"/>
      <w:numFmt w:val="bullet"/>
      <w:lvlText w:val=""/>
      <w:lvlJc w:val="left"/>
      <w:pPr>
        <w:tabs>
          <w:tab w:val="num" w:pos="5040"/>
        </w:tabs>
        <w:ind w:left="5040" w:hanging="360"/>
      </w:pPr>
      <w:rPr>
        <w:rFonts w:ascii="Wingdings" w:hAnsi="Wingdings" w:hint="default"/>
      </w:rPr>
    </w:lvl>
    <w:lvl w:ilvl="7" w:tplc="9D6A6016" w:tentative="1">
      <w:start w:val="1"/>
      <w:numFmt w:val="bullet"/>
      <w:lvlText w:val=""/>
      <w:lvlJc w:val="left"/>
      <w:pPr>
        <w:tabs>
          <w:tab w:val="num" w:pos="5760"/>
        </w:tabs>
        <w:ind w:left="5760" w:hanging="360"/>
      </w:pPr>
      <w:rPr>
        <w:rFonts w:ascii="Wingdings" w:hAnsi="Wingdings" w:hint="default"/>
      </w:rPr>
    </w:lvl>
    <w:lvl w:ilvl="8" w:tplc="B2D04FBE" w:tentative="1">
      <w:start w:val="1"/>
      <w:numFmt w:val="bullet"/>
      <w:lvlText w:val=""/>
      <w:lvlJc w:val="left"/>
      <w:pPr>
        <w:tabs>
          <w:tab w:val="num" w:pos="6480"/>
        </w:tabs>
        <w:ind w:left="6480" w:hanging="360"/>
      </w:pPr>
      <w:rPr>
        <w:rFonts w:ascii="Wingdings" w:hAnsi="Wingdings" w:hint="default"/>
      </w:rPr>
    </w:lvl>
  </w:abstractNum>
  <w:abstractNum w:abstractNumId="4">
    <w:nsid w:val="1C5C21AC"/>
    <w:multiLevelType w:val="hybridMultilevel"/>
    <w:tmpl w:val="D374C978"/>
    <w:lvl w:ilvl="0" w:tplc="A23A1A10">
      <w:start w:val="1"/>
      <w:numFmt w:val="bullet"/>
      <w:lvlText w:val=""/>
      <w:lvlJc w:val="left"/>
      <w:pPr>
        <w:tabs>
          <w:tab w:val="num" w:pos="720"/>
        </w:tabs>
        <w:ind w:left="720" w:hanging="360"/>
      </w:pPr>
      <w:rPr>
        <w:rFonts w:ascii="Wingdings" w:hAnsi="Wingdings" w:hint="default"/>
      </w:rPr>
    </w:lvl>
    <w:lvl w:ilvl="1" w:tplc="3EE8C458" w:tentative="1">
      <w:start w:val="1"/>
      <w:numFmt w:val="bullet"/>
      <w:lvlText w:val=""/>
      <w:lvlJc w:val="left"/>
      <w:pPr>
        <w:tabs>
          <w:tab w:val="num" w:pos="1440"/>
        </w:tabs>
        <w:ind w:left="1440" w:hanging="360"/>
      </w:pPr>
      <w:rPr>
        <w:rFonts w:ascii="Wingdings" w:hAnsi="Wingdings" w:hint="default"/>
      </w:rPr>
    </w:lvl>
    <w:lvl w:ilvl="2" w:tplc="1FBCD900" w:tentative="1">
      <w:start w:val="1"/>
      <w:numFmt w:val="bullet"/>
      <w:lvlText w:val=""/>
      <w:lvlJc w:val="left"/>
      <w:pPr>
        <w:tabs>
          <w:tab w:val="num" w:pos="2160"/>
        </w:tabs>
        <w:ind w:left="2160" w:hanging="360"/>
      </w:pPr>
      <w:rPr>
        <w:rFonts w:ascii="Wingdings" w:hAnsi="Wingdings" w:hint="default"/>
      </w:rPr>
    </w:lvl>
    <w:lvl w:ilvl="3" w:tplc="7FF2EC6E" w:tentative="1">
      <w:start w:val="1"/>
      <w:numFmt w:val="bullet"/>
      <w:lvlText w:val=""/>
      <w:lvlJc w:val="left"/>
      <w:pPr>
        <w:tabs>
          <w:tab w:val="num" w:pos="2880"/>
        </w:tabs>
        <w:ind w:left="2880" w:hanging="360"/>
      </w:pPr>
      <w:rPr>
        <w:rFonts w:ascii="Wingdings" w:hAnsi="Wingdings" w:hint="default"/>
      </w:rPr>
    </w:lvl>
    <w:lvl w:ilvl="4" w:tplc="F1A635F4" w:tentative="1">
      <w:start w:val="1"/>
      <w:numFmt w:val="bullet"/>
      <w:lvlText w:val=""/>
      <w:lvlJc w:val="left"/>
      <w:pPr>
        <w:tabs>
          <w:tab w:val="num" w:pos="3600"/>
        </w:tabs>
        <w:ind w:left="3600" w:hanging="360"/>
      </w:pPr>
      <w:rPr>
        <w:rFonts w:ascii="Wingdings" w:hAnsi="Wingdings" w:hint="default"/>
      </w:rPr>
    </w:lvl>
    <w:lvl w:ilvl="5" w:tplc="54A84054" w:tentative="1">
      <w:start w:val="1"/>
      <w:numFmt w:val="bullet"/>
      <w:lvlText w:val=""/>
      <w:lvlJc w:val="left"/>
      <w:pPr>
        <w:tabs>
          <w:tab w:val="num" w:pos="4320"/>
        </w:tabs>
        <w:ind w:left="4320" w:hanging="360"/>
      </w:pPr>
      <w:rPr>
        <w:rFonts w:ascii="Wingdings" w:hAnsi="Wingdings" w:hint="default"/>
      </w:rPr>
    </w:lvl>
    <w:lvl w:ilvl="6" w:tplc="67545EA4" w:tentative="1">
      <w:start w:val="1"/>
      <w:numFmt w:val="bullet"/>
      <w:lvlText w:val=""/>
      <w:lvlJc w:val="left"/>
      <w:pPr>
        <w:tabs>
          <w:tab w:val="num" w:pos="5040"/>
        </w:tabs>
        <w:ind w:left="5040" w:hanging="360"/>
      </w:pPr>
      <w:rPr>
        <w:rFonts w:ascii="Wingdings" w:hAnsi="Wingdings" w:hint="default"/>
      </w:rPr>
    </w:lvl>
    <w:lvl w:ilvl="7" w:tplc="38D00614" w:tentative="1">
      <w:start w:val="1"/>
      <w:numFmt w:val="bullet"/>
      <w:lvlText w:val=""/>
      <w:lvlJc w:val="left"/>
      <w:pPr>
        <w:tabs>
          <w:tab w:val="num" w:pos="5760"/>
        </w:tabs>
        <w:ind w:left="5760" w:hanging="360"/>
      </w:pPr>
      <w:rPr>
        <w:rFonts w:ascii="Wingdings" w:hAnsi="Wingdings" w:hint="default"/>
      </w:rPr>
    </w:lvl>
    <w:lvl w:ilvl="8" w:tplc="7E5885E2" w:tentative="1">
      <w:start w:val="1"/>
      <w:numFmt w:val="bullet"/>
      <w:lvlText w:val=""/>
      <w:lvlJc w:val="left"/>
      <w:pPr>
        <w:tabs>
          <w:tab w:val="num" w:pos="6480"/>
        </w:tabs>
        <w:ind w:left="6480" w:hanging="360"/>
      </w:pPr>
      <w:rPr>
        <w:rFonts w:ascii="Wingdings" w:hAnsi="Wingdings" w:hint="default"/>
      </w:rPr>
    </w:lvl>
  </w:abstractNum>
  <w:abstractNum w:abstractNumId="5">
    <w:nsid w:val="1CC562D6"/>
    <w:multiLevelType w:val="hybridMultilevel"/>
    <w:tmpl w:val="0EEE2F78"/>
    <w:lvl w:ilvl="0" w:tplc="88245EE8">
      <w:start w:val="1"/>
      <w:numFmt w:val="bullet"/>
      <w:lvlText w:val=""/>
      <w:lvlJc w:val="left"/>
      <w:pPr>
        <w:tabs>
          <w:tab w:val="num" w:pos="720"/>
        </w:tabs>
        <w:ind w:left="720" w:hanging="360"/>
      </w:pPr>
      <w:rPr>
        <w:rFonts w:ascii="Wingdings" w:hAnsi="Wingdings" w:hint="default"/>
      </w:rPr>
    </w:lvl>
    <w:lvl w:ilvl="1" w:tplc="65F2823C" w:tentative="1">
      <w:start w:val="1"/>
      <w:numFmt w:val="bullet"/>
      <w:lvlText w:val=""/>
      <w:lvlJc w:val="left"/>
      <w:pPr>
        <w:tabs>
          <w:tab w:val="num" w:pos="1440"/>
        </w:tabs>
        <w:ind w:left="1440" w:hanging="360"/>
      </w:pPr>
      <w:rPr>
        <w:rFonts w:ascii="Wingdings" w:hAnsi="Wingdings" w:hint="default"/>
      </w:rPr>
    </w:lvl>
    <w:lvl w:ilvl="2" w:tplc="BBA43398" w:tentative="1">
      <w:start w:val="1"/>
      <w:numFmt w:val="bullet"/>
      <w:lvlText w:val=""/>
      <w:lvlJc w:val="left"/>
      <w:pPr>
        <w:tabs>
          <w:tab w:val="num" w:pos="2160"/>
        </w:tabs>
        <w:ind w:left="2160" w:hanging="360"/>
      </w:pPr>
      <w:rPr>
        <w:rFonts w:ascii="Wingdings" w:hAnsi="Wingdings" w:hint="default"/>
      </w:rPr>
    </w:lvl>
    <w:lvl w:ilvl="3" w:tplc="C504D93C" w:tentative="1">
      <w:start w:val="1"/>
      <w:numFmt w:val="bullet"/>
      <w:lvlText w:val=""/>
      <w:lvlJc w:val="left"/>
      <w:pPr>
        <w:tabs>
          <w:tab w:val="num" w:pos="2880"/>
        </w:tabs>
        <w:ind w:left="2880" w:hanging="360"/>
      </w:pPr>
      <w:rPr>
        <w:rFonts w:ascii="Wingdings" w:hAnsi="Wingdings" w:hint="default"/>
      </w:rPr>
    </w:lvl>
    <w:lvl w:ilvl="4" w:tplc="59E63000" w:tentative="1">
      <w:start w:val="1"/>
      <w:numFmt w:val="bullet"/>
      <w:lvlText w:val=""/>
      <w:lvlJc w:val="left"/>
      <w:pPr>
        <w:tabs>
          <w:tab w:val="num" w:pos="3600"/>
        </w:tabs>
        <w:ind w:left="3600" w:hanging="360"/>
      </w:pPr>
      <w:rPr>
        <w:rFonts w:ascii="Wingdings" w:hAnsi="Wingdings" w:hint="default"/>
      </w:rPr>
    </w:lvl>
    <w:lvl w:ilvl="5" w:tplc="C0D2D4CC" w:tentative="1">
      <w:start w:val="1"/>
      <w:numFmt w:val="bullet"/>
      <w:lvlText w:val=""/>
      <w:lvlJc w:val="left"/>
      <w:pPr>
        <w:tabs>
          <w:tab w:val="num" w:pos="4320"/>
        </w:tabs>
        <w:ind w:left="4320" w:hanging="360"/>
      </w:pPr>
      <w:rPr>
        <w:rFonts w:ascii="Wingdings" w:hAnsi="Wingdings" w:hint="default"/>
      </w:rPr>
    </w:lvl>
    <w:lvl w:ilvl="6" w:tplc="1B3E61EA" w:tentative="1">
      <w:start w:val="1"/>
      <w:numFmt w:val="bullet"/>
      <w:lvlText w:val=""/>
      <w:lvlJc w:val="left"/>
      <w:pPr>
        <w:tabs>
          <w:tab w:val="num" w:pos="5040"/>
        </w:tabs>
        <w:ind w:left="5040" w:hanging="360"/>
      </w:pPr>
      <w:rPr>
        <w:rFonts w:ascii="Wingdings" w:hAnsi="Wingdings" w:hint="default"/>
      </w:rPr>
    </w:lvl>
    <w:lvl w:ilvl="7" w:tplc="A364AAF2" w:tentative="1">
      <w:start w:val="1"/>
      <w:numFmt w:val="bullet"/>
      <w:lvlText w:val=""/>
      <w:lvlJc w:val="left"/>
      <w:pPr>
        <w:tabs>
          <w:tab w:val="num" w:pos="5760"/>
        </w:tabs>
        <w:ind w:left="5760" w:hanging="360"/>
      </w:pPr>
      <w:rPr>
        <w:rFonts w:ascii="Wingdings" w:hAnsi="Wingdings" w:hint="default"/>
      </w:rPr>
    </w:lvl>
    <w:lvl w:ilvl="8" w:tplc="A5C8827A" w:tentative="1">
      <w:start w:val="1"/>
      <w:numFmt w:val="bullet"/>
      <w:lvlText w:val=""/>
      <w:lvlJc w:val="left"/>
      <w:pPr>
        <w:tabs>
          <w:tab w:val="num" w:pos="6480"/>
        </w:tabs>
        <w:ind w:left="6480" w:hanging="360"/>
      </w:pPr>
      <w:rPr>
        <w:rFonts w:ascii="Wingdings" w:hAnsi="Wingdings" w:hint="default"/>
      </w:rPr>
    </w:lvl>
  </w:abstractNum>
  <w:abstractNum w:abstractNumId="6">
    <w:nsid w:val="1F44368E"/>
    <w:multiLevelType w:val="hybridMultilevel"/>
    <w:tmpl w:val="45C278B8"/>
    <w:lvl w:ilvl="0" w:tplc="AAC4C18A">
      <w:start w:val="1"/>
      <w:numFmt w:val="bullet"/>
      <w:lvlText w:val=""/>
      <w:lvlJc w:val="left"/>
      <w:pPr>
        <w:tabs>
          <w:tab w:val="num" w:pos="720"/>
        </w:tabs>
        <w:ind w:left="720" w:hanging="360"/>
      </w:pPr>
      <w:rPr>
        <w:rFonts w:ascii="Wingdings" w:hAnsi="Wingdings" w:hint="default"/>
      </w:rPr>
    </w:lvl>
    <w:lvl w:ilvl="1" w:tplc="5ADC0754" w:tentative="1">
      <w:start w:val="1"/>
      <w:numFmt w:val="bullet"/>
      <w:lvlText w:val=""/>
      <w:lvlJc w:val="left"/>
      <w:pPr>
        <w:tabs>
          <w:tab w:val="num" w:pos="1440"/>
        </w:tabs>
        <w:ind w:left="1440" w:hanging="360"/>
      </w:pPr>
      <w:rPr>
        <w:rFonts w:ascii="Wingdings" w:hAnsi="Wingdings" w:hint="default"/>
      </w:rPr>
    </w:lvl>
    <w:lvl w:ilvl="2" w:tplc="9008E7E6" w:tentative="1">
      <w:start w:val="1"/>
      <w:numFmt w:val="bullet"/>
      <w:lvlText w:val=""/>
      <w:lvlJc w:val="left"/>
      <w:pPr>
        <w:tabs>
          <w:tab w:val="num" w:pos="2160"/>
        </w:tabs>
        <w:ind w:left="2160" w:hanging="360"/>
      </w:pPr>
      <w:rPr>
        <w:rFonts w:ascii="Wingdings" w:hAnsi="Wingdings" w:hint="default"/>
      </w:rPr>
    </w:lvl>
    <w:lvl w:ilvl="3" w:tplc="0D548A8E" w:tentative="1">
      <w:start w:val="1"/>
      <w:numFmt w:val="bullet"/>
      <w:lvlText w:val=""/>
      <w:lvlJc w:val="left"/>
      <w:pPr>
        <w:tabs>
          <w:tab w:val="num" w:pos="2880"/>
        </w:tabs>
        <w:ind w:left="2880" w:hanging="360"/>
      </w:pPr>
      <w:rPr>
        <w:rFonts w:ascii="Wingdings" w:hAnsi="Wingdings" w:hint="default"/>
      </w:rPr>
    </w:lvl>
    <w:lvl w:ilvl="4" w:tplc="CEBA700C" w:tentative="1">
      <w:start w:val="1"/>
      <w:numFmt w:val="bullet"/>
      <w:lvlText w:val=""/>
      <w:lvlJc w:val="left"/>
      <w:pPr>
        <w:tabs>
          <w:tab w:val="num" w:pos="3600"/>
        </w:tabs>
        <w:ind w:left="3600" w:hanging="360"/>
      </w:pPr>
      <w:rPr>
        <w:rFonts w:ascii="Wingdings" w:hAnsi="Wingdings" w:hint="default"/>
      </w:rPr>
    </w:lvl>
    <w:lvl w:ilvl="5" w:tplc="026AE996" w:tentative="1">
      <w:start w:val="1"/>
      <w:numFmt w:val="bullet"/>
      <w:lvlText w:val=""/>
      <w:lvlJc w:val="left"/>
      <w:pPr>
        <w:tabs>
          <w:tab w:val="num" w:pos="4320"/>
        </w:tabs>
        <w:ind w:left="4320" w:hanging="360"/>
      </w:pPr>
      <w:rPr>
        <w:rFonts w:ascii="Wingdings" w:hAnsi="Wingdings" w:hint="default"/>
      </w:rPr>
    </w:lvl>
    <w:lvl w:ilvl="6" w:tplc="D302813A" w:tentative="1">
      <w:start w:val="1"/>
      <w:numFmt w:val="bullet"/>
      <w:lvlText w:val=""/>
      <w:lvlJc w:val="left"/>
      <w:pPr>
        <w:tabs>
          <w:tab w:val="num" w:pos="5040"/>
        </w:tabs>
        <w:ind w:left="5040" w:hanging="360"/>
      </w:pPr>
      <w:rPr>
        <w:rFonts w:ascii="Wingdings" w:hAnsi="Wingdings" w:hint="default"/>
      </w:rPr>
    </w:lvl>
    <w:lvl w:ilvl="7" w:tplc="30A6A9EC" w:tentative="1">
      <w:start w:val="1"/>
      <w:numFmt w:val="bullet"/>
      <w:lvlText w:val=""/>
      <w:lvlJc w:val="left"/>
      <w:pPr>
        <w:tabs>
          <w:tab w:val="num" w:pos="5760"/>
        </w:tabs>
        <w:ind w:left="5760" w:hanging="360"/>
      </w:pPr>
      <w:rPr>
        <w:rFonts w:ascii="Wingdings" w:hAnsi="Wingdings" w:hint="default"/>
      </w:rPr>
    </w:lvl>
    <w:lvl w:ilvl="8" w:tplc="4516A806" w:tentative="1">
      <w:start w:val="1"/>
      <w:numFmt w:val="bullet"/>
      <w:lvlText w:val=""/>
      <w:lvlJc w:val="left"/>
      <w:pPr>
        <w:tabs>
          <w:tab w:val="num" w:pos="6480"/>
        </w:tabs>
        <w:ind w:left="6480" w:hanging="360"/>
      </w:pPr>
      <w:rPr>
        <w:rFonts w:ascii="Wingdings" w:hAnsi="Wingdings" w:hint="default"/>
      </w:rPr>
    </w:lvl>
  </w:abstractNum>
  <w:abstractNum w:abstractNumId="7">
    <w:nsid w:val="2180572B"/>
    <w:multiLevelType w:val="hybridMultilevel"/>
    <w:tmpl w:val="A2726770"/>
    <w:lvl w:ilvl="0" w:tplc="AA6EE414">
      <w:start w:val="1"/>
      <w:numFmt w:val="bullet"/>
      <w:lvlText w:val=""/>
      <w:lvlJc w:val="left"/>
      <w:pPr>
        <w:tabs>
          <w:tab w:val="num" w:pos="720"/>
        </w:tabs>
        <w:ind w:left="720" w:hanging="360"/>
      </w:pPr>
      <w:rPr>
        <w:rFonts w:ascii="Wingdings" w:hAnsi="Wingdings" w:hint="default"/>
      </w:rPr>
    </w:lvl>
    <w:lvl w:ilvl="1" w:tplc="5C6E3E8C" w:tentative="1">
      <w:start w:val="1"/>
      <w:numFmt w:val="bullet"/>
      <w:lvlText w:val=""/>
      <w:lvlJc w:val="left"/>
      <w:pPr>
        <w:tabs>
          <w:tab w:val="num" w:pos="1440"/>
        </w:tabs>
        <w:ind w:left="1440" w:hanging="360"/>
      </w:pPr>
      <w:rPr>
        <w:rFonts w:ascii="Wingdings" w:hAnsi="Wingdings" w:hint="default"/>
      </w:rPr>
    </w:lvl>
    <w:lvl w:ilvl="2" w:tplc="EE9C66B8" w:tentative="1">
      <w:start w:val="1"/>
      <w:numFmt w:val="bullet"/>
      <w:lvlText w:val=""/>
      <w:lvlJc w:val="left"/>
      <w:pPr>
        <w:tabs>
          <w:tab w:val="num" w:pos="2160"/>
        </w:tabs>
        <w:ind w:left="2160" w:hanging="360"/>
      </w:pPr>
      <w:rPr>
        <w:rFonts w:ascii="Wingdings" w:hAnsi="Wingdings" w:hint="default"/>
      </w:rPr>
    </w:lvl>
    <w:lvl w:ilvl="3" w:tplc="F9724328" w:tentative="1">
      <w:start w:val="1"/>
      <w:numFmt w:val="bullet"/>
      <w:lvlText w:val=""/>
      <w:lvlJc w:val="left"/>
      <w:pPr>
        <w:tabs>
          <w:tab w:val="num" w:pos="2880"/>
        </w:tabs>
        <w:ind w:left="2880" w:hanging="360"/>
      </w:pPr>
      <w:rPr>
        <w:rFonts w:ascii="Wingdings" w:hAnsi="Wingdings" w:hint="default"/>
      </w:rPr>
    </w:lvl>
    <w:lvl w:ilvl="4" w:tplc="AC84D29C" w:tentative="1">
      <w:start w:val="1"/>
      <w:numFmt w:val="bullet"/>
      <w:lvlText w:val=""/>
      <w:lvlJc w:val="left"/>
      <w:pPr>
        <w:tabs>
          <w:tab w:val="num" w:pos="3600"/>
        </w:tabs>
        <w:ind w:left="3600" w:hanging="360"/>
      </w:pPr>
      <w:rPr>
        <w:rFonts w:ascii="Wingdings" w:hAnsi="Wingdings" w:hint="default"/>
      </w:rPr>
    </w:lvl>
    <w:lvl w:ilvl="5" w:tplc="4CAAA460" w:tentative="1">
      <w:start w:val="1"/>
      <w:numFmt w:val="bullet"/>
      <w:lvlText w:val=""/>
      <w:lvlJc w:val="left"/>
      <w:pPr>
        <w:tabs>
          <w:tab w:val="num" w:pos="4320"/>
        </w:tabs>
        <w:ind w:left="4320" w:hanging="360"/>
      </w:pPr>
      <w:rPr>
        <w:rFonts w:ascii="Wingdings" w:hAnsi="Wingdings" w:hint="default"/>
      </w:rPr>
    </w:lvl>
    <w:lvl w:ilvl="6" w:tplc="7034D366" w:tentative="1">
      <w:start w:val="1"/>
      <w:numFmt w:val="bullet"/>
      <w:lvlText w:val=""/>
      <w:lvlJc w:val="left"/>
      <w:pPr>
        <w:tabs>
          <w:tab w:val="num" w:pos="5040"/>
        </w:tabs>
        <w:ind w:left="5040" w:hanging="360"/>
      </w:pPr>
      <w:rPr>
        <w:rFonts w:ascii="Wingdings" w:hAnsi="Wingdings" w:hint="default"/>
      </w:rPr>
    </w:lvl>
    <w:lvl w:ilvl="7" w:tplc="A4AA98E6" w:tentative="1">
      <w:start w:val="1"/>
      <w:numFmt w:val="bullet"/>
      <w:lvlText w:val=""/>
      <w:lvlJc w:val="left"/>
      <w:pPr>
        <w:tabs>
          <w:tab w:val="num" w:pos="5760"/>
        </w:tabs>
        <w:ind w:left="5760" w:hanging="360"/>
      </w:pPr>
      <w:rPr>
        <w:rFonts w:ascii="Wingdings" w:hAnsi="Wingdings" w:hint="default"/>
      </w:rPr>
    </w:lvl>
    <w:lvl w:ilvl="8" w:tplc="51A48B08" w:tentative="1">
      <w:start w:val="1"/>
      <w:numFmt w:val="bullet"/>
      <w:lvlText w:val=""/>
      <w:lvlJc w:val="left"/>
      <w:pPr>
        <w:tabs>
          <w:tab w:val="num" w:pos="6480"/>
        </w:tabs>
        <w:ind w:left="6480" w:hanging="360"/>
      </w:pPr>
      <w:rPr>
        <w:rFonts w:ascii="Wingdings" w:hAnsi="Wingdings" w:hint="default"/>
      </w:rPr>
    </w:lvl>
  </w:abstractNum>
  <w:abstractNum w:abstractNumId="8">
    <w:nsid w:val="21CD7218"/>
    <w:multiLevelType w:val="hybridMultilevel"/>
    <w:tmpl w:val="84868A20"/>
    <w:lvl w:ilvl="0" w:tplc="4D820466">
      <w:start w:val="1"/>
      <w:numFmt w:val="bullet"/>
      <w:lvlText w:val=""/>
      <w:lvlJc w:val="left"/>
      <w:pPr>
        <w:tabs>
          <w:tab w:val="num" w:pos="720"/>
        </w:tabs>
        <w:ind w:left="720" w:hanging="360"/>
      </w:pPr>
      <w:rPr>
        <w:rFonts w:ascii="Wingdings" w:hAnsi="Wingdings" w:hint="default"/>
      </w:rPr>
    </w:lvl>
    <w:lvl w:ilvl="1" w:tplc="20523A80" w:tentative="1">
      <w:start w:val="1"/>
      <w:numFmt w:val="bullet"/>
      <w:lvlText w:val=""/>
      <w:lvlJc w:val="left"/>
      <w:pPr>
        <w:tabs>
          <w:tab w:val="num" w:pos="1440"/>
        </w:tabs>
        <w:ind w:left="1440" w:hanging="360"/>
      </w:pPr>
      <w:rPr>
        <w:rFonts w:ascii="Wingdings" w:hAnsi="Wingdings" w:hint="default"/>
      </w:rPr>
    </w:lvl>
    <w:lvl w:ilvl="2" w:tplc="9614ED40" w:tentative="1">
      <w:start w:val="1"/>
      <w:numFmt w:val="bullet"/>
      <w:lvlText w:val=""/>
      <w:lvlJc w:val="left"/>
      <w:pPr>
        <w:tabs>
          <w:tab w:val="num" w:pos="2160"/>
        </w:tabs>
        <w:ind w:left="2160" w:hanging="360"/>
      </w:pPr>
      <w:rPr>
        <w:rFonts w:ascii="Wingdings" w:hAnsi="Wingdings" w:hint="default"/>
      </w:rPr>
    </w:lvl>
    <w:lvl w:ilvl="3" w:tplc="3508C272" w:tentative="1">
      <w:start w:val="1"/>
      <w:numFmt w:val="bullet"/>
      <w:lvlText w:val=""/>
      <w:lvlJc w:val="left"/>
      <w:pPr>
        <w:tabs>
          <w:tab w:val="num" w:pos="2880"/>
        </w:tabs>
        <w:ind w:left="2880" w:hanging="360"/>
      </w:pPr>
      <w:rPr>
        <w:rFonts w:ascii="Wingdings" w:hAnsi="Wingdings" w:hint="default"/>
      </w:rPr>
    </w:lvl>
    <w:lvl w:ilvl="4" w:tplc="172EB7F8" w:tentative="1">
      <w:start w:val="1"/>
      <w:numFmt w:val="bullet"/>
      <w:lvlText w:val=""/>
      <w:lvlJc w:val="left"/>
      <w:pPr>
        <w:tabs>
          <w:tab w:val="num" w:pos="3600"/>
        </w:tabs>
        <w:ind w:left="3600" w:hanging="360"/>
      </w:pPr>
      <w:rPr>
        <w:rFonts w:ascii="Wingdings" w:hAnsi="Wingdings" w:hint="default"/>
      </w:rPr>
    </w:lvl>
    <w:lvl w:ilvl="5" w:tplc="21D0AEE6" w:tentative="1">
      <w:start w:val="1"/>
      <w:numFmt w:val="bullet"/>
      <w:lvlText w:val=""/>
      <w:lvlJc w:val="left"/>
      <w:pPr>
        <w:tabs>
          <w:tab w:val="num" w:pos="4320"/>
        </w:tabs>
        <w:ind w:left="4320" w:hanging="360"/>
      </w:pPr>
      <w:rPr>
        <w:rFonts w:ascii="Wingdings" w:hAnsi="Wingdings" w:hint="default"/>
      </w:rPr>
    </w:lvl>
    <w:lvl w:ilvl="6" w:tplc="2990DB02" w:tentative="1">
      <w:start w:val="1"/>
      <w:numFmt w:val="bullet"/>
      <w:lvlText w:val=""/>
      <w:lvlJc w:val="left"/>
      <w:pPr>
        <w:tabs>
          <w:tab w:val="num" w:pos="5040"/>
        </w:tabs>
        <w:ind w:left="5040" w:hanging="360"/>
      </w:pPr>
      <w:rPr>
        <w:rFonts w:ascii="Wingdings" w:hAnsi="Wingdings" w:hint="default"/>
      </w:rPr>
    </w:lvl>
    <w:lvl w:ilvl="7" w:tplc="88D02088" w:tentative="1">
      <w:start w:val="1"/>
      <w:numFmt w:val="bullet"/>
      <w:lvlText w:val=""/>
      <w:lvlJc w:val="left"/>
      <w:pPr>
        <w:tabs>
          <w:tab w:val="num" w:pos="5760"/>
        </w:tabs>
        <w:ind w:left="5760" w:hanging="360"/>
      </w:pPr>
      <w:rPr>
        <w:rFonts w:ascii="Wingdings" w:hAnsi="Wingdings" w:hint="default"/>
      </w:rPr>
    </w:lvl>
    <w:lvl w:ilvl="8" w:tplc="67745EB6" w:tentative="1">
      <w:start w:val="1"/>
      <w:numFmt w:val="bullet"/>
      <w:lvlText w:val=""/>
      <w:lvlJc w:val="left"/>
      <w:pPr>
        <w:tabs>
          <w:tab w:val="num" w:pos="6480"/>
        </w:tabs>
        <w:ind w:left="6480" w:hanging="360"/>
      </w:pPr>
      <w:rPr>
        <w:rFonts w:ascii="Wingdings" w:hAnsi="Wingdings" w:hint="default"/>
      </w:rPr>
    </w:lvl>
  </w:abstractNum>
  <w:abstractNum w:abstractNumId="9">
    <w:nsid w:val="24632274"/>
    <w:multiLevelType w:val="hybridMultilevel"/>
    <w:tmpl w:val="D93A4620"/>
    <w:lvl w:ilvl="0" w:tplc="BE72AEE0">
      <w:start w:val="1"/>
      <w:numFmt w:val="bullet"/>
      <w:lvlText w:val=""/>
      <w:lvlJc w:val="left"/>
      <w:pPr>
        <w:tabs>
          <w:tab w:val="num" w:pos="720"/>
        </w:tabs>
        <w:ind w:left="720" w:hanging="360"/>
      </w:pPr>
      <w:rPr>
        <w:rFonts w:ascii="Wingdings" w:hAnsi="Wingdings" w:hint="default"/>
      </w:rPr>
    </w:lvl>
    <w:lvl w:ilvl="1" w:tplc="4148C8DE" w:tentative="1">
      <w:start w:val="1"/>
      <w:numFmt w:val="bullet"/>
      <w:lvlText w:val=""/>
      <w:lvlJc w:val="left"/>
      <w:pPr>
        <w:tabs>
          <w:tab w:val="num" w:pos="1440"/>
        </w:tabs>
        <w:ind w:left="1440" w:hanging="360"/>
      </w:pPr>
      <w:rPr>
        <w:rFonts w:ascii="Wingdings" w:hAnsi="Wingdings" w:hint="default"/>
      </w:rPr>
    </w:lvl>
    <w:lvl w:ilvl="2" w:tplc="6D0AB34A" w:tentative="1">
      <w:start w:val="1"/>
      <w:numFmt w:val="bullet"/>
      <w:lvlText w:val=""/>
      <w:lvlJc w:val="left"/>
      <w:pPr>
        <w:tabs>
          <w:tab w:val="num" w:pos="2160"/>
        </w:tabs>
        <w:ind w:left="2160" w:hanging="360"/>
      </w:pPr>
      <w:rPr>
        <w:rFonts w:ascii="Wingdings" w:hAnsi="Wingdings" w:hint="default"/>
      </w:rPr>
    </w:lvl>
    <w:lvl w:ilvl="3" w:tplc="960E3DA2" w:tentative="1">
      <w:start w:val="1"/>
      <w:numFmt w:val="bullet"/>
      <w:lvlText w:val=""/>
      <w:lvlJc w:val="left"/>
      <w:pPr>
        <w:tabs>
          <w:tab w:val="num" w:pos="2880"/>
        </w:tabs>
        <w:ind w:left="2880" w:hanging="360"/>
      </w:pPr>
      <w:rPr>
        <w:rFonts w:ascii="Wingdings" w:hAnsi="Wingdings" w:hint="default"/>
      </w:rPr>
    </w:lvl>
    <w:lvl w:ilvl="4" w:tplc="F9A2803E" w:tentative="1">
      <w:start w:val="1"/>
      <w:numFmt w:val="bullet"/>
      <w:lvlText w:val=""/>
      <w:lvlJc w:val="left"/>
      <w:pPr>
        <w:tabs>
          <w:tab w:val="num" w:pos="3600"/>
        </w:tabs>
        <w:ind w:left="3600" w:hanging="360"/>
      </w:pPr>
      <w:rPr>
        <w:rFonts w:ascii="Wingdings" w:hAnsi="Wingdings" w:hint="default"/>
      </w:rPr>
    </w:lvl>
    <w:lvl w:ilvl="5" w:tplc="3C2A8E48" w:tentative="1">
      <w:start w:val="1"/>
      <w:numFmt w:val="bullet"/>
      <w:lvlText w:val=""/>
      <w:lvlJc w:val="left"/>
      <w:pPr>
        <w:tabs>
          <w:tab w:val="num" w:pos="4320"/>
        </w:tabs>
        <w:ind w:left="4320" w:hanging="360"/>
      </w:pPr>
      <w:rPr>
        <w:rFonts w:ascii="Wingdings" w:hAnsi="Wingdings" w:hint="default"/>
      </w:rPr>
    </w:lvl>
    <w:lvl w:ilvl="6" w:tplc="FD347BD2" w:tentative="1">
      <w:start w:val="1"/>
      <w:numFmt w:val="bullet"/>
      <w:lvlText w:val=""/>
      <w:lvlJc w:val="left"/>
      <w:pPr>
        <w:tabs>
          <w:tab w:val="num" w:pos="5040"/>
        </w:tabs>
        <w:ind w:left="5040" w:hanging="360"/>
      </w:pPr>
      <w:rPr>
        <w:rFonts w:ascii="Wingdings" w:hAnsi="Wingdings" w:hint="default"/>
      </w:rPr>
    </w:lvl>
    <w:lvl w:ilvl="7" w:tplc="8EA4CF04" w:tentative="1">
      <w:start w:val="1"/>
      <w:numFmt w:val="bullet"/>
      <w:lvlText w:val=""/>
      <w:lvlJc w:val="left"/>
      <w:pPr>
        <w:tabs>
          <w:tab w:val="num" w:pos="5760"/>
        </w:tabs>
        <w:ind w:left="5760" w:hanging="360"/>
      </w:pPr>
      <w:rPr>
        <w:rFonts w:ascii="Wingdings" w:hAnsi="Wingdings" w:hint="default"/>
      </w:rPr>
    </w:lvl>
    <w:lvl w:ilvl="8" w:tplc="4A3093BA" w:tentative="1">
      <w:start w:val="1"/>
      <w:numFmt w:val="bullet"/>
      <w:lvlText w:val=""/>
      <w:lvlJc w:val="left"/>
      <w:pPr>
        <w:tabs>
          <w:tab w:val="num" w:pos="6480"/>
        </w:tabs>
        <w:ind w:left="6480" w:hanging="360"/>
      </w:pPr>
      <w:rPr>
        <w:rFonts w:ascii="Wingdings" w:hAnsi="Wingdings" w:hint="default"/>
      </w:rPr>
    </w:lvl>
  </w:abstractNum>
  <w:abstractNum w:abstractNumId="10">
    <w:nsid w:val="2B005CBA"/>
    <w:multiLevelType w:val="hybridMultilevel"/>
    <w:tmpl w:val="1B7CD8D8"/>
    <w:lvl w:ilvl="0" w:tplc="61AC834E">
      <w:start w:val="1"/>
      <w:numFmt w:val="bullet"/>
      <w:lvlText w:val=""/>
      <w:lvlJc w:val="left"/>
      <w:pPr>
        <w:tabs>
          <w:tab w:val="num" w:pos="720"/>
        </w:tabs>
        <w:ind w:left="720" w:hanging="360"/>
      </w:pPr>
      <w:rPr>
        <w:rFonts w:ascii="Wingdings" w:hAnsi="Wingdings" w:hint="default"/>
      </w:rPr>
    </w:lvl>
    <w:lvl w:ilvl="1" w:tplc="D88E47DE" w:tentative="1">
      <w:start w:val="1"/>
      <w:numFmt w:val="bullet"/>
      <w:lvlText w:val=""/>
      <w:lvlJc w:val="left"/>
      <w:pPr>
        <w:tabs>
          <w:tab w:val="num" w:pos="1440"/>
        </w:tabs>
        <w:ind w:left="1440" w:hanging="360"/>
      </w:pPr>
      <w:rPr>
        <w:rFonts w:ascii="Wingdings" w:hAnsi="Wingdings" w:hint="default"/>
      </w:rPr>
    </w:lvl>
    <w:lvl w:ilvl="2" w:tplc="9A948C58" w:tentative="1">
      <w:start w:val="1"/>
      <w:numFmt w:val="bullet"/>
      <w:lvlText w:val=""/>
      <w:lvlJc w:val="left"/>
      <w:pPr>
        <w:tabs>
          <w:tab w:val="num" w:pos="2160"/>
        </w:tabs>
        <w:ind w:left="2160" w:hanging="360"/>
      </w:pPr>
      <w:rPr>
        <w:rFonts w:ascii="Wingdings" w:hAnsi="Wingdings" w:hint="default"/>
      </w:rPr>
    </w:lvl>
    <w:lvl w:ilvl="3" w:tplc="7DEC3860" w:tentative="1">
      <w:start w:val="1"/>
      <w:numFmt w:val="bullet"/>
      <w:lvlText w:val=""/>
      <w:lvlJc w:val="left"/>
      <w:pPr>
        <w:tabs>
          <w:tab w:val="num" w:pos="2880"/>
        </w:tabs>
        <w:ind w:left="2880" w:hanging="360"/>
      </w:pPr>
      <w:rPr>
        <w:rFonts w:ascii="Wingdings" w:hAnsi="Wingdings" w:hint="default"/>
      </w:rPr>
    </w:lvl>
    <w:lvl w:ilvl="4" w:tplc="1174FAB4" w:tentative="1">
      <w:start w:val="1"/>
      <w:numFmt w:val="bullet"/>
      <w:lvlText w:val=""/>
      <w:lvlJc w:val="left"/>
      <w:pPr>
        <w:tabs>
          <w:tab w:val="num" w:pos="3600"/>
        </w:tabs>
        <w:ind w:left="3600" w:hanging="360"/>
      </w:pPr>
      <w:rPr>
        <w:rFonts w:ascii="Wingdings" w:hAnsi="Wingdings" w:hint="default"/>
      </w:rPr>
    </w:lvl>
    <w:lvl w:ilvl="5" w:tplc="5D5E5CFC" w:tentative="1">
      <w:start w:val="1"/>
      <w:numFmt w:val="bullet"/>
      <w:lvlText w:val=""/>
      <w:lvlJc w:val="left"/>
      <w:pPr>
        <w:tabs>
          <w:tab w:val="num" w:pos="4320"/>
        </w:tabs>
        <w:ind w:left="4320" w:hanging="360"/>
      </w:pPr>
      <w:rPr>
        <w:rFonts w:ascii="Wingdings" w:hAnsi="Wingdings" w:hint="default"/>
      </w:rPr>
    </w:lvl>
    <w:lvl w:ilvl="6" w:tplc="A2982FC2" w:tentative="1">
      <w:start w:val="1"/>
      <w:numFmt w:val="bullet"/>
      <w:lvlText w:val=""/>
      <w:lvlJc w:val="left"/>
      <w:pPr>
        <w:tabs>
          <w:tab w:val="num" w:pos="5040"/>
        </w:tabs>
        <w:ind w:left="5040" w:hanging="360"/>
      </w:pPr>
      <w:rPr>
        <w:rFonts w:ascii="Wingdings" w:hAnsi="Wingdings" w:hint="default"/>
      </w:rPr>
    </w:lvl>
    <w:lvl w:ilvl="7" w:tplc="95CC2586" w:tentative="1">
      <w:start w:val="1"/>
      <w:numFmt w:val="bullet"/>
      <w:lvlText w:val=""/>
      <w:lvlJc w:val="left"/>
      <w:pPr>
        <w:tabs>
          <w:tab w:val="num" w:pos="5760"/>
        </w:tabs>
        <w:ind w:left="5760" w:hanging="360"/>
      </w:pPr>
      <w:rPr>
        <w:rFonts w:ascii="Wingdings" w:hAnsi="Wingdings" w:hint="default"/>
      </w:rPr>
    </w:lvl>
    <w:lvl w:ilvl="8" w:tplc="E334EE4A" w:tentative="1">
      <w:start w:val="1"/>
      <w:numFmt w:val="bullet"/>
      <w:lvlText w:val=""/>
      <w:lvlJc w:val="left"/>
      <w:pPr>
        <w:tabs>
          <w:tab w:val="num" w:pos="6480"/>
        </w:tabs>
        <w:ind w:left="6480" w:hanging="360"/>
      </w:pPr>
      <w:rPr>
        <w:rFonts w:ascii="Wingdings" w:hAnsi="Wingdings" w:hint="default"/>
      </w:rPr>
    </w:lvl>
  </w:abstractNum>
  <w:abstractNum w:abstractNumId="11">
    <w:nsid w:val="2E1C1C24"/>
    <w:multiLevelType w:val="hybridMultilevel"/>
    <w:tmpl w:val="929E3486"/>
    <w:lvl w:ilvl="0" w:tplc="8B3AB3A2">
      <w:start w:val="1"/>
      <w:numFmt w:val="bullet"/>
      <w:lvlText w:val=""/>
      <w:lvlJc w:val="left"/>
      <w:pPr>
        <w:tabs>
          <w:tab w:val="num" w:pos="720"/>
        </w:tabs>
        <w:ind w:left="720" w:hanging="360"/>
      </w:pPr>
      <w:rPr>
        <w:rFonts w:ascii="Wingdings" w:hAnsi="Wingdings" w:hint="default"/>
      </w:rPr>
    </w:lvl>
    <w:lvl w:ilvl="1" w:tplc="E71E0A84" w:tentative="1">
      <w:start w:val="1"/>
      <w:numFmt w:val="bullet"/>
      <w:lvlText w:val=""/>
      <w:lvlJc w:val="left"/>
      <w:pPr>
        <w:tabs>
          <w:tab w:val="num" w:pos="1440"/>
        </w:tabs>
        <w:ind w:left="1440" w:hanging="360"/>
      </w:pPr>
      <w:rPr>
        <w:rFonts w:ascii="Wingdings" w:hAnsi="Wingdings" w:hint="default"/>
      </w:rPr>
    </w:lvl>
    <w:lvl w:ilvl="2" w:tplc="EF4E34F6" w:tentative="1">
      <w:start w:val="1"/>
      <w:numFmt w:val="bullet"/>
      <w:lvlText w:val=""/>
      <w:lvlJc w:val="left"/>
      <w:pPr>
        <w:tabs>
          <w:tab w:val="num" w:pos="2160"/>
        </w:tabs>
        <w:ind w:left="2160" w:hanging="360"/>
      </w:pPr>
      <w:rPr>
        <w:rFonts w:ascii="Wingdings" w:hAnsi="Wingdings" w:hint="default"/>
      </w:rPr>
    </w:lvl>
    <w:lvl w:ilvl="3" w:tplc="37BA3D3E" w:tentative="1">
      <w:start w:val="1"/>
      <w:numFmt w:val="bullet"/>
      <w:lvlText w:val=""/>
      <w:lvlJc w:val="left"/>
      <w:pPr>
        <w:tabs>
          <w:tab w:val="num" w:pos="2880"/>
        </w:tabs>
        <w:ind w:left="2880" w:hanging="360"/>
      </w:pPr>
      <w:rPr>
        <w:rFonts w:ascii="Wingdings" w:hAnsi="Wingdings" w:hint="default"/>
      </w:rPr>
    </w:lvl>
    <w:lvl w:ilvl="4" w:tplc="C08AEABC" w:tentative="1">
      <w:start w:val="1"/>
      <w:numFmt w:val="bullet"/>
      <w:lvlText w:val=""/>
      <w:lvlJc w:val="left"/>
      <w:pPr>
        <w:tabs>
          <w:tab w:val="num" w:pos="3600"/>
        </w:tabs>
        <w:ind w:left="3600" w:hanging="360"/>
      </w:pPr>
      <w:rPr>
        <w:rFonts w:ascii="Wingdings" w:hAnsi="Wingdings" w:hint="default"/>
      </w:rPr>
    </w:lvl>
    <w:lvl w:ilvl="5" w:tplc="D24C3AB2" w:tentative="1">
      <w:start w:val="1"/>
      <w:numFmt w:val="bullet"/>
      <w:lvlText w:val=""/>
      <w:lvlJc w:val="left"/>
      <w:pPr>
        <w:tabs>
          <w:tab w:val="num" w:pos="4320"/>
        </w:tabs>
        <w:ind w:left="4320" w:hanging="360"/>
      </w:pPr>
      <w:rPr>
        <w:rFonts w:ascii="Wingdings" w:hAnsi="Wingdings" w:hint="default"/>
      </w:rPr>
    </w:lvl>
    <w:lvl w:ilvl="6" w:tplc="21481A60" w:tentative="1">
      <w:start w:val="1"/>
      <w:numFmt w:val="bullet"/>
      <w:lvlText w:val=""/>
      <w:lvlJc w:val="left"/>
      <w:pPr>
        <w:tabs>
          <w:tab w:val="num" w:pos="5040"/>
        </w:tabs>
        <w:ind w:left="5040" w:hanging="360"/>
      </w:pPr>
      <w:rPr>
        <w:rFonts w:ascii="Wingdings" w:hAnsi="Wingdings" w:hint="default"/>
      </w:rPr>
    </w:lvl>
    <w:lvl w:ilvl="7" w:tplc="4D10E8A8" w:tentative="1">
      <w:start w:val="1"/>
      <w:numFmt w:val="bullet"/>
      <w:lvlText w:val=""/>
      <w:lvlJc w:val="left"/>
      <w:pPr>
        <w:tabs>
          <w:tab w:val="num" w:pos="5760"/>
        </w:tabs>
        <w:ind w:left="5760" w:hanging="360"/>
      </w:pPr>
      <w:rPr>
        <w:rFonts w:ascii="Wingdings" w:hAnsi="Wingdings" w:hint="default"/>
      </w:rPr>
    </w:lvl>
    <w:lvl w:ilvl="8" w:tplc="F0E8A514" w:tentative="1">
      <w:start w:val="1"/>
      <w:numFmt w:val="bullet"/>
      <w:lvlText w:val=""/>
      <w:lvlJc w:val="left"/>
      <w:pPr>
        <w:tabs>
          <w:tab w:val="num" w:pos="6480"/>
        </w:tabs>
        <w:ind w:left="6480" w:hanging="360"/>
      </w:pPr>
      <w:rPr>
        <w:rFonts w:ascii="Wingdings" w:hAnsi="Wingdings" w:hint="default"/>
      </w:rPr>
    </w:lvl>
  </w:abstractNum>
  <w:abstractNum w:abstractNumId="12">
    <w:nsid w:val="2FFF7E40"/>
    <w:multiLevelType w:val="hybridMultilevel"/>
    <w:tmpl w:val="4D9CE4B4"/>
    <w:lvl w:ilvl="0" w:tplc="91B098E0">
      <w:start w:val="1"/>
      <w:numFmt w:val="bullet"/>
      <w:lvlText w:val=""/>
      <w:lvlJc w:val="left"/>
      <w:pPr>
        <w:tabs>
          <w:tab w:val="num" w:pos="720"/>
        </w:tabs>
        <w:ind w:left="720" w:hanging="360"/>
      </w:pPr>
      <w:rPr>
        <w:rFonts w:ascii="Wingdings" w:hAnsi="Wingdings" w:hint="default"/>
      </w:rPr>
    </w:lvl>
    <w:lvl w:ilvl="1" w:tplc="6FFEEB8C" w:tentative="1">
      <w:start w:val="1"/>
      <w:numFmt w:val="bullet"/>
      <w:lvlText w:val=""/>
      <w:lvlJc w:val="left"/>
      <w:pPr>
        <w:tabs>
          <w:tab w:val="num" w:pos="1440"/>
        </w:tabs>
        <w:ind w:left="1440" w:hanging="360"/>
      </w:pPr>
      <w:rPr>
        <w:rFonts w:ascii="Wingdings" w:hAnsi="Wingdings" w:hint="default"/>
      </w:rPr>
    </w:lvl>
    <w:lvl w:ilvl="2" w:tplc="E4B69824" w:tentative="1">
      <w:start w:val="1"/>
      <w:numFmt w:val="bullet"/>
      <w:lvlText w:val=""/>
      <w:lvlJc w:val="left"/>
      <w:pPr>
        <w:tabs>
          <w:tab w:val="num" w:pos="2160"/>
        </w:tabs>
        <w:ind w:left="2160" w:hanging="360"/>
      </w:pPr>
      <w:rPr>
        <w:rFonts w:ascii="Wingdings" w:hAnsi="Wingdings" w:hint="default"/>
      </w:rPr>
    </w:lvl>
    <w:lvl w:ilvl="3" w:tplc="34D08B02" w:tentative="1">
      <w:start w:val="1"/>
      <w:numFmt w:val="bullet"/>
      <w:lvlText w:val=""/>
      <w:lvlJc w:val="left"/>
      <w:pPr>
        <w:tabs>
          <w:tab w:val="num" w:pos="2880"/>
        </w:tabs>
        <w:ind w:left="2880" w:hanging="360"/>
      </w:pPr>
      <w:rPr>
        <w:rFonts w:ascii="Wingdings" w:hAnsi="Wingdings" w:hint="default"/>
      </w:rPr>
    </w:lvl>
    <w:lvl w:ilvl="4" w:tplc="3E64DA42" w:tentative="1">
      <w:start w:val="1"/>
      <w:numFmt w:val="bullet"/>
      <w:lvlText w:val=""/>
      <w:lvlJc w:val="left"/>
      <w:pPr>
        <w:tabs>
          <w:tab w:val="num" w:pos="3600"/>
        </w:tabs>
        <w:ind w:left="3600" w:hanging="360"/>
      </w:pPr>
      <w:rPr>
        <w:rFonts w:ascii="Wingdings" w:hAnsi="Wingdings" w:hint="default"/>
      </w:rPr>
    </w:lvl>
    <w:lvl w:ilvl="5" w:tplc="A712D73C" w:tentative="1">
      <w:start w:val="1"/>
      <w:numFmt w:val="bullet"/>
      <w:lvlText w:val=""/>
      <w:lvlJc w:val="left"/>
      <w:pPr>
        <w:tabs>
          <w:tab w:val="num" w:pos="4320"/>
        </w:tabs>
        <w:ind w:left="4320" w:hanging="360"/>
      </w:pPr>
      <w:rPr>
        <w:rFonts w:ascii="Wingdings" w:hAnsi="Wingdings" w:hint="default"/>
      </w:rPr>
    </w:lvl>
    <w:lvl w:ilvl="6" w:tplc="BC384D68" w:tentative="1">
      <w:start w:val="1"/>
      <w:numFmt w:val="bullet"/>
      <w:lvlText w:val=""/>
      <w:lvlJc w:val="left"/>
      <w:pPr>
        <w:tabs>
          <w:tab w:val="num" w:pos="5040"/>
        </w:tabs>
        <w:ind w:left="5040" w:hanging="360"/>
      </w:pPr>
      <w:rPr>
        <w:rFonts w:ascii="Wingdings" w:hAnsi="Wingdings" w:hint="default"/>
      </w:rPr>
    </w:lvl>
    <w:lvl w:ilvl="7" w:tplc="F09665E0" w:tentative="1">
      <w:start w:val="1"/>
      <w:numFmt w:val="bullet"/>
      <w:lvlText w:val=""/>
      <w:lvlJc w:val="left"/>
      <w:pPr>
        <w:tabs>
          <w:tab w:val="num" w:pos="5760"/>
        </w:tabs>
        <w:ind w:left="5760" w:hanging="360"/>
      </w:pPr>
      <w:rPr>
        <w:rFonts w:ascii="Wingdings" w:hAnsi="Wingdings" w:hint="default"/>
      </w:rPr>
    </w:lvl>
    <w:lvl w:ilvl="8" w:tplc="C6DC71EC" w:tentative="1">
      <w:start w:val="1"/>
      <w:numFmt w:val="bullet"/>
      <w:lvlText w:val=""/>
      <w:lvlJc w:val="left"/>
      <w:pPr>
        <w:tabs>
          <w:tab w:val="num" w:pos="6480"/>
        </w:tabs>
        <w:ind w:left="6480" w:hanging="360"/>
      </w:pPr>
      <w:rPr>
        <w:rFonts w:ascii="Wingdings" w:hAnsi="Wingdings" w:hint="default"/>
      </w:rPr>
    </w:lvl>
  </w:abstractNum>
  <w:abstractNum w:abstractNumId="13">
    <w:nsid w:val="34AD0BD4"/>
    <w:multiLevelType w:val="hybridMultilevel"/>
    <w:tmpl w:val="E1B4580A"/>
    <w:lvl w:ilvl="0" w:tplc="E642EE4C">
      <w:start w:val="1"/>
      <w:numFmt w:val="bullet"/>
      <w:lvlText w:val=""/>
      <w:lvlJc w:val="left"/>
      <w:pPr>
        <w:tabs>
          <w:tab w:val="num" w:pos="720"/>
        </w:tabs>
        <w:ind w:left="720" w:hanging="360"/>
      </w:pPr>
      <w:rPr>
        <w:rFonts w:ascii="Wingdings" w:hAnsi="Wingdings" w:hint="default"/>
      </w:rPr>
    </w:lvl>
    <w:lvl w:ilvl="1" w:tplc="5922E3F4" w:tentative="1">
      <w:start w:val="1"/>
      <w:numFmt w:val="bullet"/>
      <w:lvlText w:val=""/>
      <w:lvlJc w:val="left"/>
      <w:pPr>
        <w:tabs>
          <w:tab w:val="num" w:pos="1440"/>
        </w:tabs>
        <w:ind w:left="1440" w:hanging="360"/>
      </w:pPr>
      <w:rPr>
        <w:rFonts w:ascii="Wingdings" w:hAnsi="Wingdings" w:hint="default"/>
      </w:rPr>
    </w:lvl>
    <w:lvl w:ilvl="2" w:tplc="9E42D654" w:tentative="1">
      <w:start w:val="1"/>
      <w:numFmt w:val="bullet"/>
      <w:lvlText w:val=""/>
      <w:lvlJc w:val="left"/>
      <w:pPr>
        <w:tabs>
          <w:tab w:val="num" w:pos="2160"/>
        </w:tabs>
        <w:ind w:left="2160" w:hanging="360"/>
      </w:pPr>
      <w:rPr>
        <w:rFonts w:ascii="Wingdings" w:hAnsi="Wingdings" w:hint="default"/>
      </w:rPr>
    </w:lvl>
    <w:lvl w:ilvl="3" w:tplc="CBFAC476" w:tentative="1">
      <w:start w:val="1"/>
      <w:numFmt w:val="bullet"/>
      <w:lvlText w:val=""/>
      <w:lvlJc w:val="left"/>
      <w:pPr>
        <w:tabs>
          <w:tab w:val="num" w:pos="2880"/>
        </w:tabs>
        <w:ind w:left="2880" w:hanging="360"/>
      </w:pPr>
      <w:rPr>
        <w:rFonts w:ascii="Wingdings" w:hAnsi="Wingdings" w:hint="default"/>
      </w:rPr>
    </w:lvl>
    <w:lvl w:ilvl="4" w:tplc="916661C2" w:tentative="1">
      <w:start w:val="1"/>
      <w:numFmt w:val="bullet"/>
      <w:lvlText w:val=""/>
      <w:lvlJc w:val="left"/>
      <w:pPr>
        <w:tabs>
          <w:tab w:val="num" w:pos="3600"/>
        </w:tabs>
        <w:ind w:left="3600" w:hanging="360"/>
      </w:pPr>
      <w:rPr>
        <w:rFonts w:ascii="Wingdings" w:hAnsi="Wingdings" w:hint="default"/>
      </w:rPr>
    </w:lvl>
    <w:lvl w:ilvl="5" w:tplc="EA64AAA6" w:tentative="1">
      <w:start w:val="1"/>
      <w:numFmt w:val="bullet"/>
      <w:lvlText w:val=""/>
      <w:lvlJc w:val="left"/>
      <w:pPr>
        <w:tabs>
          <w:tab w:val="num" w:pos="4320"/>
        </w:tabs>
        <w:ind w:left="4320" w:hanging="360"/>
      </w:pPr>
      <w:rPr>
        <w:rFonts w:ascii="Wingdings" w:hAnsi="Wingdings" w:hint="default"/>
      </w:rPr>
    </w:lvl>
    <w:lvl w:ilvl="6" w:tplc="51FCBC56" w:tentative="1">
      <w:start w:val="1"/>
      <w:numFmt w:val="bullet"/>
      <w:lvlText w:val=""/>
      <w:lvlJc w:val="left"/>
      <w:pPr>
        <w:tabs>
          <w:tab w:val="num" w:pos="5040"/>
        </w:tabs>
        <w:ind w:left="5040" w:hanging="360"/>
      </w:pPr>
      <w:rPr>
        <w:rFonts w:ascii="Wingdings" w:hAnsi="Wingdings" w:hint="default"/>
      </w:rPr>
    </w:lvl>
    <w:lvl w:ilvl="7" w:tplc="C4F0A416" w:tentative="1">
      <w:start w:val="1"/>
      <w:numFmt w:val="bullet"/>
      <w:lvlText w:val=""/>
      <w:lvlJc w:val="left"/>
      <w:pPr>
        <w:tabs>
          <w:tab w:val="num" w:pos="5760"/>
        </w:tabs>
        <w:ind w:left="5760" w:hanging="360"/>
      </w:pPr>
      <w:rPr>
        <w:rFonts w:ascii="Wingdings" w:hAnsi="Wingdings" w:hint="default"/>
      </w:rPr>
    </w:lvl>
    <w:lvl w:ilvl="8" w:tplc="690EDCA4" w:tentative="1">
      <w:start w:val="1"/>
      <w:numFmt w:val="bullet"/>
      <w:lvlText w:val=""/>
      <w:lvlJc w:val="left"/>
      <w:pPr>
        <w:tabs>
          <w:tab w:val="num" w:pos="6480"/>
        </w:tabs>
        <w:ind w:left="6480" w:hanging="360"/>
      </w:pPr>
      <w:rPr>
        <w:rFonts w:ascii="Wingdings" w:hAnsi="Wingdings" w:hint="default"/>
      </w:rPr>
    </w:lvl>
  </w:abstractNum>
  <w:abstractNum w:abstractNumId="14">
    <w:nsid w:val="37B60EE7"/>
    <w:multiLevelType w:val="hybridMultilevel"/>
    <w:tmpl w:val="F21A819E"/>
    <w:lvl w:ilvl="0" w:tplc="07687296">
      <w:start w:val="1"/>
      <w:numFmt w:val="bullet"/>
      <w:lvlText w:val=""/>
      <w:lvlJc w:val="left"/>
      <w:pPr>
        <w:tabs>
          <w:tab w:val="num" w:pos="720"/>
        </w:tabs>
        <w:ind w:left="720" w:hanging="360"/>
      </w:pPr>
      <w:rPr>
        <w:rFonts w:ascii="Wingdings" w:hAnsi="Wingdings" w:hint="default"/>
      </w:rPr>
    </w:lvl>
    <w:lvl w:ilvl="1" w:tplc="5C463CC2" w:tentative="1">
      <w:start w:val="1"/>
      <w:numFmt w:val="bullet"/>
      <w:lvlText w:val=""/>
      <w:lvlJc w:val="left"/>
      <w:pPr>
        <w:tabs>
          <w:tab w:val="num" w:pos="1440"/>
        </w:tabs>
        <w:ind w:left="1440" w:hanging="360"/>
      </w:pPr>
      <w:rPr>
        <w:rFonts w:ascii="Wingdings" w:hAnsi="Wingdings" w:hint="default"/>
      </w:rPr>
    </w:lvl>
    <w:lvl w:ilvl="2" w:tplc="28BC1758" w:tentative="1">
      <w:start w:val="1"/>
      <w:numFmt w:val="bullet"/>
      <w:lvlText w:val=""/>
      <w:lvlJc w:val="left"/>
      <w:pPr>
        <w:tabs>
          <w:tab w:val="num" w:pos="2160"/>
        </w:tabs>
        <w:ind w:left="2160" w:hanging="360"/>
      </w:pPr>
      <w:rPr>
        <w:rFonts w:ascii="Wingdings" w:hAnsi="Wingdings" w:hint="default"/>
      </w:rPr>
    </w:lvl>
    <w:lvl w:ilvl="3" w:tplc="1062CCEA" w:tentative="1">
      <w:start w:val="1"/>
      <w:numFmt w:val="bullet"/>
      <w:lvlText w:val=""/>
      <w:lvlJc w:val="left"/>
      <w:pPr>
        <w:tabs>
          <w:tab w:val="num" w:pos="2880"/>
        </w:tabs>
        <w:ind w:left="2880" w:hanging="360"/>
      </w:pPr>
      <w:rPr>
        <w:rFonts w:ascii="Wingdings" w:hAnsi="Wingdings" w:hint="default"/>
      </w:rPr>
    </w:lvl>
    <w:lvl w:ilvl="4" w:tplc="B29A2EEE" w:tentative="1">
      <w:start w:val="1"/>
      <w:numFmt w:val="bullet"/>
      <w:lvlText w:val=""/>
      <w:lvlJc w:val="left"/>
      <w:pPr>
        <w:tabs>
          <w:tab w:val="num" w:pos="3600"/>
        </w:tabs>
        <w:ind w:left="3600" w:hanging="360"/>
      </w:pPr>
      <w:rPr>
        <w:rFonts w:ascii="Wingdings" w:hAnsi="Wingdings" w:hint="default"/>
      </w:rPr>
    </w:lvl>
    <w:lvl w:ilvl="5" w:tplc="AC7EDA48" w:tentative="1">
      <w:start w:val="1"/>
      <w:numFmt w:val="bullet"/>
      <w:lvlText w:val=""/>
      <w:lvlJc w:val="left"/>
      <w:pPr>
        <w:tabs>
          <w:tab w:val="num" w:pos="4320"/>
        </w:tabs>
        <w:ind w:left="4320" w:hanging="360"/>
      </w:pPr>
      <w:rPr>
        <w:rFonts w:ascii="Wingdings" w:hAnsi="Wingdings" w:hint="default"/>
      </w:rPr>
    </w:lvl>
    <w:lvl w:ilvl="6" w:tplc="781406B4" w:tentative="1">
      <w:start w:val="1"/>
      <w:numFmt w:val="bullet"/>
      <w:lvlText w:val=""/>
      <w:lvlJc w:val="left"/>
      <w:pPr>
        <w:tabs>
          <w:tab w:val="num" w:pos="5040"/>
        </w:tabs>
        <w:ind w:left="5040" w:hanging="360"/>
      </w:pPr>
      <w:rPr>
        <w:rFonts w:ascii="Wingdings" w:hAnsi="Wingdings" w:hint="default"/>
      </w:rPr>
    </w:lvl>
    <w:lvl w:ilvl="7" w:tplc="8BC23A12" w:tentative="1">
      <w:start w:val="1"/>
      <w:numFmt w:val="bullet"/>
      <w:lvlText w:val=""/>
      <w:lvlJc w:val="left"/>
      <w:pPr>
        <w:tabs>
          <w:tab w:val="num" w:pos="5760"/>
        </w:tabs>
        <w:ind w:left="5760" w:hanging="360"/>
      </w:pPr>
      <w:rPr>
        <w:rFonts w:ascii="Wingdings" w:hAnsi="Wingdings" w:hint="default"/>
      </w:rPr>
    </w:lvl>
    <w:lvl w:ilvl="8" w:tplc="130AB7C8" w:tentative="1">
      <w:start w:val="1"/>
      <w:numFmt w:val="bullet"/>
      <w:lvlText w:val=""/>
      <w:lvlJc w:val="left"/>
      <w:pPr>
        <w:tabs>
          <w:tab w:val="num" w:pos="6480"/>
        </w:tabs>
        <w:ind w:left="6480" w:hanging="360"/>
      </w:pPr>
      <w:rPr>
        <w:rFonts w:ascii="Wingdings" w:hAnsi="Wingdings" w:hint="default"/>
      </w:rPr>
    </w:lvl>
  </w:abstractNum>
  <w:abstractNum w:abstractNumId="15">
    <w:nsid w:val="3CE90687"/>
    <w:multiLevelType w:val="hybridMultilevel"/>
    <w:tmpl w:val="2760F00C"/>
    <w:lvl w:ilvl="0" w:tplc="BE50B5FE">
      <w:start w:val="1"/>
      <w:numFmt w:val="bullet"/>
      <w:lvlText w:val=""/>
      <w:lvlJc w:val="left"/>
      <w:pPr>
        <w:tabs>
          <w:tab w:val="num" w:pos="720"/>
        </w:tabs>
        <w:ind w:left="720" w:hanging="360"/>
      </w:pPr>
      <w:rPr>
        <w:rFonts w:ascii="Wingdings" w:hAnsi="Wingdings" w:hint="default"/>
      </w:rPr>
    </w:lvl>
    <w:lvl w:ilvl="1" w:tplc="4B8246C8" w:tentative="1">
      <w:start w:val="1"/>
      <w:numFmt w:val="bullet"/>
      <w:lvlText w:val=""/>
      <w:lvlJc w:val="left"/>
      <w:pPr>
        <w:tabs>
          <w:tab w:val="num" w:pos="1440"/>
        </w:tabs>
        <w:ind w:left="1440" w:hanging="360"/>
      </w:pPr>
      <w:rPr>
        <w:rFonts w:ascii="Wingdings" w:hAnsi="Wingdings" w:hint="default"/>
      </w:rPr>
    </w:lvl>
    <w:lvl w:ilvl="2" w:tplc="E0DE24E4" w:tentative="1">
      <w:start w:val="1"/>
      <w:numFmt w:val="bullet"/>
      <w:lvlText w:val=""/>
      <w:lvlJc w:val="left"/>
      <w:pPr>
        <w:tabs>
          <w:tab w:val="num" w:pos="2160"/>
        </w:tabs>
        <w:ind w:left="2160" w:hanging="360"/>
      </w:pPr>
      <w:rPr>
        <w:rFonts w:ascii="Wingdings" w:hAnsi="Wingdings" w:hint="default"/>
      </w:rPr>
    </w:lvl>
    <w:lvl w:ilvl="3" w:tplc="C8C26616" w:tentative="1">
      <w:start w:val="1"/>
      <w:numFmt w:val="bullet"/>
      <w:lvlText w:val=""/>
      <w:lvlJc w:val="left"/>
      <w:pPr>
        <w:tabs>
          <w:tab w:val="num" w:pos="2880"/>
        </w:tabs>
        <w:ind w:left="2880" w:hanging="360"/>
      </w:pPr>
      <w:rPr>
        <w:rFonts w:ascii="Wingdings" w:hAnsi="Wingdings" w:hint="default"/>
      </w:rPr>
    </w:lvl>
    <w:lvl w:ilvl="4" w:tplc="DFD81DB0" w:tentative="1">
      <w:start w:val="1"/>
      <w:numFmt w:val="bullet"/>
      <w:lvlText w:val=""/>
      <w:lvlJc w:val="left"/>
      <w:pPr>
        <w:tabs>
          <w:tab w:val="num" w:pos="3600"/>
        </w:tabs>
        <w:ind w:left="3600" w:hanging="360"/>
      </w:pPr>
      <w:rPr>
        <w:rFonts w:ascii="Wingdings" w:hAnsi="Wingdings" w:hint="default"/>
      </w:rPr>
    </w:lvl>
    <w:lvl w:ilvl="5" w:tplc="3C9E088E" w:tentative="1">
      <w:start w:val="1"/>
      <w:numFmt w:val="bullet"/>
      <w:lvlText w:val=""/>
      <w:lvlJc w:val="left"/>
      <w:pPr>
        <w:tabs>
          <w:tab w:val="num" w:pos="4320"/>
        </w:tabs>
        <w:ind w:left="4320" w:hanging="360"/>
      </w:pPr>
      <w:rPr>
        <w:rFonts w:ascii="Wingdings" w:hAnsi="Wingdings" w:hint="default"/>
      </w:rPr>
    </w:lvl>
    <w:lvl w:ilvl="6" w:tplc="8B5E2CA6" w:tentative="1">
      <w:start w:val="1"/>
      <w:numFmt w:val="bullet"/>
      <w:lvlText w:val=""/>
      <w:lvlJc w:val="left"/>
      <w:pPr>
        <w:tabs>
          <w:tab w:val="num" w:pos="5040"/>
        </w:tabs>
        <w:ind w:left="5040" w:hanging="360"/>
      </w:pPr>
      <w:rPr>
        <w:rFonts w:ascii="Wingdings" w:hAnsi="Wingdings" w:hint="default"/>
      </w:rPr>
    </w:lvl>
    <w:lvl w:ilvl="7" w:tplc="217A8818" w:tentative="1">
      <w:start w:val="1"/>
      <w:numFmt w:val="bullet"/>
      <w:lvlText w:val=""/>
      <w:lvlJc w:val="left"/>
      <w:pPr>
        <w:tabs>
          <w:tab w:val="num" w:pos="5760"/>
        </w:tabs>
        <w:ind w:left="5760" w:hanging="360"/>
      </w:pPr>
      <w:rPr>
        <w:rFonts w:ascii="Wingdings" w:hAnsi="Wingdings" w:hint="default"/>
      </w:rPr>
    </w:lvl>
    <w:lvl w:ilvl="8" w:tplc="7A8A8E74" w:tentative="1">
      <w:start w:val="1"/>
      <w:numFmt w:val="bullet"/>
      <w:lvlText w:val=""/>
      <w:lvlJc w:val="left"/>
      <w:pPr>
        <w:tabs>
          <w:tab w:val="num" w:pos="6480"/>
        </w:tabs>
        <w:ind w:left="6480" w:hanging="360"/>
      </w:pPr>
      <w:rPr>
        <w:rFonts w:ascii="Wingdings" w:hAnsi="Wingdings" w:hint="default"/>
      </w:rPr>
    </w:lvl>
  </w:abstractNum>
  <w:abstractNum w:abstractNumId="16">
    <w:nsid w:val="40DC6DF2"/>
    <w:multiLevelType w:val="hybridMultilevel"/>
    <w:tmpl w:val="45EAB2B2"/>
    <w:lvl w:ilvl="0" w:tplc="F7DE988A">
      <w:start w:val="1"/>
      <w:numFmt w:val="bullet"/>
      <w:lvlText w:val=""/>
      <w:lvlJc w:val="left"/>
      <w:pPr>
        <w:tabs>
          <w:tab w:val="num" w:pos="720"/>
        </w:tabs>
        <w:ind w:left="720" w:hanging="360"/>
      </w:pPr>
      <w:rPr>
        <w:rFonts w:ascii="Wingdings" w:hAnsi="Wingdings" w:hint="default"/>
      </w:rPr>
    </w:lvl>
    <w:lvl w:ilvl="1" w:tplc="83780860" w:tentative="1">
      <w:start w:val="1"/>
      <w:numFmt w:val="bullet"/>
      <w:lvlText w:val=""/>
      <w:lvlJc w:val="left"/>
      <w:pPr>
        <w:tabs>
          <w:tab w:val="num" w:pos="1440"/>
        </w:tabs>
        <w:ind w:left="1440" w:hanging="360"/>
      </w:pPr>
      <w:rPr>
        <w:rFonts w:ascii="Wingdings" w:hAnsi="Wingdings" w:hint="default"/>
      </w:rPr>
    </w:lvl>
    <w:lvl w:ilvl="2" w:tplc="8AD0B7BA" w:tentative="1">
      <w:start w:val="1"/>
      <w:numFmt w:val="bullet"/>
      <w:lvlText w:val=""/>
      <w:lvlJc w:val="left"/>
      <w:pPr>
        <w:tabs>
          <w:tab w:val="num" w:pos="2160"/>
        </w:tabs>
        <w:ind w:left="2160" w:hanging="360"/>
      </w:pPr>
      <w:rPr>
        <w:rFonts w:ascii="Wingdings" w:hAnsi="Wingdings" w:hint="default"/>
      </w:rPr>
    </w:lvl>
    <w:lvl w:ilvl="3" w:tplc="FD1A8C02" w:tentative="1">
      <w:start w:val="1"/>
      <w:numFmt w:val="bullet"/>
      <w:lvlText w:val=""/>
      <w:lvlJc w:val="left"/>
      <w:pPr>
        <w:tabs>
          <w:tab w:val="num" w:pos="2880"/>
        </w:tabs>
        <w:ind w:left="2880" w:hanging="360"/>
      </w:pPr>
      <w:rPr>
        <w:rFonts w:ascii="Wingdings" w:hAnsi="Wingdings" w:hint="default"/>
      </w:rPr>
    </w:lvl>
    <w:lvl w:ilvl="4" w:tplc="BCEC2026" w:tentative="1">
      <w:start w:val="1"/>
      <w:numFmt w:val="bullet"/>
      <w:lvlText w:val=""/>
      <w:lvlJc w:val="left"/>
      <w:pPr>
        <w:tabs>
          <w:tab w:val="num" w:pos="3600"/>
        </w:tabs>
        <w:ind w:left="3600" w:hanging="360"/>
      </w:pPr>
      <w:rPr>
        <w:rFonts w:ascii="Wingdings" w:hAnsi="Wingdings" w:hint="default"/>
      </w:rPr>
    </w:lvl>
    <w:lvl w:ilvl="5" w:tplc="C3A05404" w:tentative="1">
      <w:start w:val="1"/>
      <w:numFmt w:val="bullet"/>
      <w:lvlText w:val=""/>
      <w:lvlJc w:val="left"/>
      <w:pPr>
        <w:tabs>
          <w:tab w:val="num" w:pos="4320"/>
        </w:tabs>
        <w:ind w:left="4320" w:hanging="360"/>
      </w:pPr>
      <w:rPr>
        <w:rFonts w:ascii="Wingdings" w:hAnsi="Wingdings" w:hint="default"/>
      </w:rPr>
    </w:lvl>
    <w:lvl w:ilvl="6" w:tplc="83ACC16A" w:tentative="1">
      <w:start w:val="1"/>
      <w:numFmt w:val="bullet"/>
      <w:lvlText w:val=""/>
      <w:lvlJc w:val="left"/>
      <w:pPr>
        <w:tabs>
          <w:tab w:val="num" w:pos="5040"/>
        </w:tabs>
        <w:ind w:left="5040" w:hanging="360"/>
      </w:pPr>
      <w:rPr>
        <w:rFonts w:ascii="Wingdings" w:hAnsi="Wingdings" w:hint="default"/>
      </w:rPr>
    </w:lvl>
    <w:lvl w:ilvl="7" w:tplc="8FE02EFC" w:tentative="1">
      <w:start w:val="1"/>
      <w:numFmt w:val="bullet"/>
      <w:lvlText w:val=""/>
      <w:lvlJc w:val="left"/>
      <w:pPr>
        <w:tabs>
          <w:tab w:val="num" w:pos="5760"/>
        </w:tabs>
        <w:ind w:left="5760" w:hanging="360"/>
      </w:pPr>
      <w:rPr>
        <w:rFonts w:ascii="Wingdings" w:hAnsi="Wingdings" w:hint="default"/>
      </w:rPr>
    </w:lvl>
    <w:lvl w:ilvl="8" w:tplc="DD1040D2" w:tentative="1">
      <w:start w:val="1"/>
      <w:numFmt w:val="bullet"/>
      <w:lvlText w:val=""/>
      <w:lvlJc w:val="left"/>
      <w:pPr>
        <w:tabs>
          <w:tab w:val="num" w:pos="6480"/>
        </w:tabs>
        <w:ind w:left="6480" w:hanging="360"/>
      </w:pPr>
      <w:rPr>
        <w:rFonts w:ascii="Wingdings" w:hAnsi="Wingdings" w:hint="default"/>
      </w:rPr>
    </w:lvl>
  </w:abstractNum>
  <w:abstractNum w:abstractNumId="17">
    <w:nsid w:val="41353F43"/>
    <w:multiLevelType w:val="hybridMultilevel"/>
    <w:tmpl w:val="66901AA8"/>
    <w:lvl w:ilvl="0" w:tplc="ED9C0400">
      <w:start w:val="1"/>
      <w:numFmt w:val="bullet"/>
      <w:lvlText w:val=""/>
      <w:lvlJc w:val="left"/>
      <w:pPr>
        <w:tabs>
          <w:tab w:val="num" w:pos="720"/>
        </w:tabs>
        <w:ind w:left="720" w:hanging="360"/>
      </w:pPr>
      <w:rPr>
        <w:rFonts w:ascii="Wingdings" w:hAnsi="Wingdings" w:hint="default"/>
      </w:rPr>
    </w:lvl>
    <w:lvl w:ilvl="1" w:tplc="D4461446" w:tentative="1">
      <w:start w:val="1"/>
      <w:numFmt w:val="bullet"/>
      <w:lvlText w:val=""/>
      <w:lvlJc w:val="left"/>
      <w:pPr>
        <w:tabs>
          <w:tab w:val="num" w:pos="1440"/>
        </w:tabs>
        <w:ind w:left="1440" w:hanging="360"/>
      </w:pPr>
      <w:rPr>
        <w:rFonts w:ascii="Wingdings" w:hAnsi="Wingdings" w:hint="default"/>
      </w:rPr>
    </w:lvl>
    <w:lvl w:ilvl="2" w:tplc="25DA9EA6" w:tentative="1">
      <w:start w:val="1"/>
      <w:numFmt w:val="bullet"/>
      <w:lvlText w:val=""/>
      <w:lvlJc w:val="left"/>
      <w:pPr>
        <w:tabs>
          <w:tab w:val="num" w:pos="2160"/>
        </w:tabs>
        <w:ind w:left="2160" w:hanging="360"/>
      </w:pPr>
      <w:rPr>
        <w:rFonts w:ascii="Wingdings" w:hAnsi="Wingdings" w:hint="default"/>
      </w:rPr>
    </w:lvl>
    <w:lvl w:ilvl="3" w:tplc="BD26044C" w:tentative="1">
      <w:start w:val="1"/>
      <w:numFmt w:val="bullet"/>
      <w:lvlText w:val=""/>
      <w:lvlJc w:val="left"/>
      <w:pPr>
        <w:tabs>
          <w:tab w:val="num" w:pos="2880"/>
        </w:tabs>
        <w:ind w:left="2880" w:hanging="360"/>
      </w:pPr>
      <w:rPr>
        <w:rFonts w:ascii="Wingdings" w:hAnsi="Wingdings" w:hint="default"/>
      </w:rPr>
    </w:lvl>
    <w:lvl w:ilvl="4" w:tplc="4C8859C6" w:tentative="1">
      <w:start w:val="1"/>
      <w:numFmt w:val="bullet"/>
      <w:lvlText w:val=""/>
      <w:lvlJc w:val="left"/>
      <w:pPr>
        <w:tabs>
          <w:tab w:val="num" w:pos="3600"/>
        </w:tabs>
        <w:ind w:left="3600" w:hanging="360"/>
      </w:pPr>
      <w:rPr>
        <w:rFonts w:ascii="Wingdings" w:hAnsi="Wingdings" w:hint="default"/>
      </w:rPr>
    </w:lvl>
    <w:lvl w:ilvl="5" w:tplc="7BF86D50" w:tentative="1">
      <w:start w:val="1"/>
      <w:numFmt w:val="bullet"/>
      <w:lvlText w:val=""/>
      <w:lvlJc w:val="left"/>
      <w:pPr>
        <w:tabs>
          <w:tab w:val="num" w:pos="4320"/>
        </w:tabs>
        <w:ind w:left="4320" w:hanging="360"/>
      </w:pPr>
      <w:rPr>
        <w:rFonts w:ascii="Wingdings" w:hAnsi="Wingdings" w:hint="default"/>
      </w:rPr>
    </w:lvl>
    <w:lvl w:ilvl="6" w:tplc="F758905E" w:tentative="1">
      <w:start w:val="1"/>
      <w:numFmt w:val="bullet"/>
      <w:lvlText w:val=""/>
      <w:lvlJc w:val="left"/>
      <w:pPr>
        <w:tabs>
          <w:tab w:val="num" w:pos="5040"/>
        </w:tabs>
        <w:ind w:left="5040" w:hanging="360"/>
      </w:pPr>
      <w:rPr>
        <w:rFonts w:ascii="Wingdings" w:hAnsi="Wingdings" w:hint="default"/>
      </w:rPr>
    </w:lvl>
    <w:lvl w:ilvl="7" w:tplc="11DA5FE4" w:tentative="1">
      <w:start w:val="1"/>
      <w:numFmt w:val="bullet"/>
      <w:lvlText w:val=""/>
      <w:lvlJc w:val="left"/>
      <w:pPr>
        <w:tabs>
          <w:tab w:val="num" w:pos="5760"/>
        </w:tabs>
        <w:ind w:left="5760" w:hanging="360"/>
      </w:pPr>
      <w:rPr>
        <w:rFonts w:ascii="Wingdings" w:hAnsi="Wingdings" w:hint="default"/>
      </w:rPr>
    </w:lvl>
    <w:lvl w:ilvl="8" w:tplc="26A87960" w:tentative="1">
      <w:start w:val="1"/>
      <w:numFmt w:val="bullet"/>
      <w:lvlText w:val=""/>
      <w:lvlJc w:val="left"/>
      <w:pPr>
        <w:tabs>
          <w:tab w:val="num" w:pos="6480"/>
        </w:tabs>
        <w:ind w:left="6480" w:hanging="360"/>
      </w:pPr>
      <w:rPr>
        <w:rFonts w:ascii="Wingdings" w:hAnsi="Wingdings" w:hint="default"/>
      </w:rPr>
    </w:lvl>
  </w:abstractNum>
  <w:abstractNum w:abstractNumId="18">
    <w:nsid w:val="41505BFB"/>
    <w:multiLevelType w:val="hybridMultilevel"/>
    <w:tmpl w:val="EBD62BE0"/>
    <w:lvl w:ilvl="0" w:tplc="79AC1C6C">
      <w:start w:val="1"/>
      <w:numFmt w:val="bullet"/>
      <w:lvlText w:val=""/>
      <w:lvlJc w:val="left"/>
      <w:pPr>
        <w:tabs>
          <w:tab w:val="num" w:pos="720"/>
        </w:tabs>
        <w:ind w:left="720" w:hanging="360"/>
      </w:pPr>
      <w:rPr>
        <w:rFonts w:ascii="Wingdings" w:hAnsi="Wingdings" w:hint="default"/>
      </w:rPr>
    </w:lvl>
    <w:lvl w:ilvl="1" w:tplc="AE628B18" w:tentative="1">
      <w:start w:val="1"/>
      <w:numFmt w:val="bullet"/>
      <w:lvlText w:val=""/>
      <w:lvlJc w:val="left"/>
      <w:pPr>
        <w:tabs>
          <w:tab w:val="num" w:pos="1440"/>
        </w:tabs>
        <w:ind w:left="1440" w:hanging="360"/>
      </w:pPr>
      <w:rPr>
        <w:rFonts w:ascii="Wingdings" w:hAnsi="Wingdings" w:hint="default"/>
      </w:rPr>
    </w:lvl>
    <w:lvl w:ilvl="2" w:tplc="A2B2235A" w:tentative="1">
      <w:start w:val="1"/>
      <w:numFmt w:val="bullet"/>
      <w:lvlText w:val=""/>
      <w:lvlJc w:val="left"/>
      <w:pPr>
        <w:tabs>
          <w:tab w:val="num" w:pos="2160"/>
        </w:tabs>
        <w:ind w:left="2160" w:hanging="360"/>
      </w:pPr>
      <w:rPr>
        <w:rFonts w:ascii="Wingdings" w:hAnsi="Wingdings" w:hint="default"/>
      </w:rPr>
    </w:lvl>
    <w:lvl w:ilvl="3" w:tplc="BD90D7D4" w:tentative="1">
      <w:start w:val="1"/>
      <w:numFmt w:val="bullet"/>
      <w:lvlText w:val=""/>
      <w:lvlJc w:val="left"/>
      <w:pPr>
        <w:tabs>
          <w:tab w:val="num" w:pos="2880"/>
        </w:tabs>
        <w:ind w:left="2880" w:hanging="360"/>
      </w:pPr>
      <w:rPr>
        <w:rFonts w:ascii="Wingdings" w:hAnsi="Wingdings" w:hint="default"/>
      </w:rPr>
    </w:lvl>
    <w:lvl w:ilvl="4" w:tplc="61767472" w:tentative="1">
      <w:start w:val="1"/>
      <w:numFmt w:val="bullet"/>
      <w:lvlText w:val=""/>
      <w:lvlJc w:val="left"/>
      <w:pPr>
        <w:tabs>
          <w:tab w:val="num" w:pos="3600"/>
        </w:tabs>
        <w:ind w:left="3600" w:hanging="360"/>
      </w:pPr>
      <w:rPr>
        <w:rFonts w:ascii="Wingdings" w:hAnsi="Wingdings" w:hint="default"/>
      </w:rPr>
    </w:lvl>
    <w:lvl w:ilvl="5" w:tplc="A9BC11DC" w:tentative="1">
      <w:start w:val="1"/>
      <w:numFmt w:val="bullet"/>
      <w:lvlText w:val=""/>
      <w:lvlJc w:val="left"/>
      <w:pPr>
        <w:tabs>
          <w:tab w:val="num" w:pos="4320"/>
        </w:tabs>
        <w:ind w:left="4320" w:hanging="360"/>
      </w:pPr>
      <w:rPr>
        <w:rFonts w:ascii="Wingdings" w:hAnsi="Wingdings" w:hint="default"/>
      </w:rPr>
    </w:lvl>
    <w:lvl w:ilvl="6" w:tplc="7D360D98" w:tentative="1">
      <w:start w:val="1"/>
      <w:numFmt w:val="bullet"/>
      <w:lvlText w:val=""/>
      <w:lvlJc w:val="left"/>
      <w:pPr>
        <w:tabs>
          <w:tab w:val="num" w:pos="5040"/>
        </w:tabs>
        <w:ind w:left="5040" w:hanging="360"/>
      </w:pPr>
      <w:rPr>
        <w:rFonts w:ascii="Wingdings" w:hAnsi="Wingdings" w:hint="default"/>
      </w:rPr>
    </w:lvl>
    <w:lvl w:ilvl="7" w:tplc="BC4E7844" w:tentative="1">
      <w:start w:val="1"/>
      <w:numFmt w:val="bullet"/>
      <w:lvlText w:val=""/>
      <w:lvlJc w:val="left"/>
      <w:pPr>
        <w:tabs>
          <w:tab w:val="num" w:pos="5760"/>
        </w:tabs>
        <w:ind w:left="5760" w:hanging="360"/>
      </w:pPr>
      <w:rPr>
        <w:rFonts w:ascii="Wingdings" w:hAnsi="Wingdings" w:hint="default"/>
      </w:rPr>
    </w:lvl>
    <w:lvl w:ilvl="8" w:tplc="4FB436A2" w:tentative="1">
      <w:start w:val="1"/>
      <w:numFmt w:val="bullet"/>
      <w:lvlText w:val=""/>
      <w:lvlJc w:val="left"/>
      <w:pPr>
        <w:tabs>
          <w:tab w:val="num" w:pos="6480"/>
        </w:tabs>
        <w:ind w:left="6480" w:hanging="360"/>
      </w:pPr>
      <w:rPr>
        <w:rFonts w:ascii="Wingdings" w:hAnsi="Wingdings" w:hint="default"/>
      </w:rPr>
    </w:lvl>
  </w:abstractNum>
  <w:abstractNum w:abstractNumId="19">
    <w:nsid w:val="44F77F95"/>
    <w:multiLevelType w:val="hybridMultilevel"/>
    <w:tmpl w:val="AAA05DCA"/>
    <w:lvl w:ilvl="0" w:tplc="99D63814">
      <w:start w:val="1"/>
      <w:numFmt w:val="bullet"/>
      <w:lvlText w:val=""/>
      <w:lvlJc w:val="left"/>
      <w:pPr>
        <w:tabs>
          <w:tab w:val="num" w:pos="720"/>
        </w:tabs>
        <w:ind w:left="720" w:hanging="360"/>
      </w:pPr>
      <w:rPr>
        <w:rFonts w:ascii="Wingdings" w:hAnsi="Wingdings" w:hint="default"/>
      </w:rPr>
    </w:lvl>
    <w:lvl w:ilvl="1" w:tplc="C20A7CCE" w:tentative="1">
      <w:start w:val="1"/>
      <w:numFmt w:val="bullet"/>
      <w:lvlText w:val=""/>
      <w:lvlJc w:val="left"/>
      <w:pPr>
        <w:tabs>
          <w:tab w:val="num" w:pos="1440"/>
        </w:tabs>
        <w:ind w:left="1440" w:hanging="360"/>
      </w:pPr>
      <w:rPr>
        <w:rFonts w:ascii="Wingdings" w:hAnsi="Wingdings" w:hint="default"/>
      </w:rPr>
    </w:lvl>
    <w:lvl w:ilvl="2" w:tplc="4E7A2C3A" w:tentative="1">
      <w:start w:val="1"/>
      <w:numFmt w:val="bullet"/>
      <w:lvlText w:val=""/>
      <w:lvlJc w:val="left"/>
      <w:pPr>
        <w:tabs>
          <w:tab w:val="num" w:pos="2160"/>
        </w:tabs>
        <w:ind w:left="2160" w:hanging="360"/>
      </w:pPr>
      <w:rPr>
        <w:rFonts w:ascii="Wingdings" w:hAnsi="Wingdings" w:hint="default"/>
      </w:rPr>
    </w:lvl>
    <w:lvl w:ilvl="3" w:tplc="2AF8DE84" w:tentative="1">
      <w:start w:val="1"/>
      <w:numFmt w:val="bullet"/>
      <w:lvlText w:val=""/>
      <w:lvlJc w:val="left"/>
      <w:pPr>
        <w:tabs>
          <w:tab w:val="num" w:pos="2880"/>
        </w:tabs>
        <w:ind w:left="2880" w:hanging="360"/>
      </w:pPr>
      <w:rPr>
        <w:rFonts w:ascii="Wingdings" w:hAnsi="Wingdings" w:hint="default"/>
      </w:rPr>
    </w:lvl>
    <w:lvl w:ilvl="4" w:tplc="02B88894" w:tentative="1">
      <w:start w:val="1"/>
      <w:numFmt w:val="bullet"/>
      <w:lvlText w:val=""/>
      <w:lvlJc w:val="left"/>
      <w:pPr>
        <w:tabs>
          <w:tab w:val="num" w:pos="3600"/>
        </w:tabs>
        <w:ind w:left="3600" w:hanging="360"/>
      </w:pPr>
      <w:rPr>
        <w:rFonts w:ascii="Wingdings" w:hAnsi="Wingdings" w:hint="default"/>
      </w:rPr>
    </w:lvl>
    <w:lvl w:ilvl="5" w:tplc="29F4D636" w:tentative="1">
      <w:start w:val="1"/>
      <w:numFmt w:val="bullet"/>
      <w:lvlText w:val=""/>
      <w:lvlJc w:val="left"/>
      <w:pPr>
        <w:tabs>
          <w:tab w:val="num" w:pos="4320"/>
        </w:tabs>
        <w:ind w:left="4320" w:hanging="360"/>
      </w:pPr>
      <w:rPr>
        <w:rFonts w:ascii="Wingdings" w:hAnsi="Wingdings" w:hint="default"/>
      </w:rPr>
    </w:lvl>
    <w:lvl w:ilvl="6" w:tplc="8B7EFEA8" w:tentative="1">
      <w:start w:val="1"/>
      <w:numFmt w:val="bullet"/>
      <w:lvlText w:val=""/>
      <w:lvlJc w:val="left"/>
      <w:pPr>
        <w:tabs>
          <w:tab w:val="num" w:pos="5040"/>
        </w:tabs>
        <w:ind w:left="5040" w:hanging="360"/>
      </w:pPr>
      <w:rPr>
        <w:rFonts w:ascii="Wingdings" w:hAnsi="Wingdings" w:hint="default"/>
      </w:rPr>
    </w:lvl>
    <w:lvl w:ilvl="7" w:tplc="38FA5208" w:tentative="1">
      <w:start w:val="1"/>
      <w:numFmt w:val="bullet"/>
      <w:lvlText w:val=""/>
      <w:lvlJc w:val="left"/>
      <w:pPr>
        <w:tabs>
          <w:tab w:val="num" w:pos="5760"/>
        </w:tabs>
        <w:ind w:left="5760" w:hanging="360"/>
      </w:pPr>
      <w:rPr>
        <w:rFonts w:ascii="Wingdings" w:hAnsi="Wingdings" w:hint="default"/>
      </w:rPr>
    </w:lvl>
    <w:lvl w:ilvl="8" w:tplc="912A9B5C" w:tentative="1">
      <w:start w:val="1"/>
      <w:numFmt w:val="bullet"/>
      <w:lvlText w:val=""/>
      <w:lvlJc w:val="left"/>
      <w:pPr>
        <w:tabs>
          <w:tab w:val="num" w:pos="6480"/>
        </w:tabs>
        <w:ind w:left="6480" w:hanging="360"/>
      </w:pPr>
      <w:rPr>
        <w:rFonts w:ascii="Wingdings" w:hAnsi="Wingdings" w:hint="default"/>
      </w:rPr>
    </w:lvl>
  </w:abstractNum>
  <w:abstractNum w:abstractNumId="20">
    <w:nsid w:val="50790AC9"/>
    <w:multiLevelType w:val="hybridMultilevel"/>
    <w:tmpl w:val="C67C1CD2"/>
    <w:lvl w:ilvl="0" w:tplc="E9365E98">
      <w:start w:val="1"/>
      <w:numFmt w:val="bullet"/>
      <w:lvlText w:val=""/>
      <w:lvlJc w:val="left"/>
      <w:pPr>
        <w:tabs>
          <w:tab w:val="num" w:pos="720"/>
        </w:tabs>
        <w:ind w:left="720" w:hanging="360"/>
      </w:pPr>
      <w:rPr>
        <w:rFonts w:ascii="Wingdings" w:hAnsi="Wingdings" w:hint="default"/>
      </w:rPr>
    </w:lvl>
    <w:lvl w:ilvl="1" w:tplc="479C7ED4" w:tentative="1">
      <w:start w:val="1"/>
      <w:numFmt w:val="bullet"/>
      <w:lvlText w:val=""/>
      <w:lvlJc w:val="left"/>
      <w:pPr>
        <w:tabs>
          <w:tab w:val="num" w:pos="1440"/>
        </w:tabs>
        <w:ind w:left="1440" w:hanging="360"/>
      </w:pPr>
      <w:rPr>
        <w:rFonts w:ascii="Wingdings" w:hAnsi="Wingdings" w:hint="default"/>
      </w:rPr>
    </w:lvl>
    <w:lvl w:ilvl="2" w:tplc="F7A86D7A" w:tentative="1">
      <w:start w:val="1"/>
      <w:numFmt w:val="bullet"/>
      <w:lvlText w:val=""/>
      <w:lvlJc w:val="left"/>
      <w:pPr>
        <w:tabs>
          <w:tab w:val="num" w:pos="2160"/>
        </w:tabs>
        <w:ind w:left="2160" w:hanging="360"/>
      </w:pPr>
      <w:rPr>
        <w:rFonts w:ascii="Wingdings" w:hAnsi="Wingdings" w:hint="default"/>
      </w:rPr>
    </w:lvl>
    <w:lvl w:ilvl="3" w:tplc="832CCD12" w:tentative="1">
      <w:start w:val="1"/>
      <w:numFmt w:val="bullet"/>
      <w:lvlText w:val=""/>
      <w:lvlJc w:val="left"/>
      <w:pPr>
        <w:tabs>
          <w:tab w:val="num" w:pos="2880"/>
        </w:tabs>
        <w:ind w:left="2880" w:hanging="360"/>
      </w:pPr>
      <w:rPr>
        <w:rFonts w:ascii="Wingdings" w:hAnsi="Wingdings" w:hint="default"/>
      </w:rPr>
    </w:lvl>
    <w:lvl w:ilvl="4" w:tplc="A28EB9DE" w:tentative="1">
      <w:start w:val="1"/>
      <w:numFmt w:val="bullet"/>
      <w:lvlText w:val=""/>
      <w:lvlJc w:val="left"/>
      <w:pPr>
        <w:tabs>
          <w:tab w:val="num" w:pos="3600"/>
        </w:tabs>
        <w:ind w:left="3600" w:hanging="360"/>
      </w:pPr>
      <w:rPr>
        <w:rFonts w:ascii="Wingdings" w:hAnsi="Wingdings" w:hint="default"/>
      </w:rPr>
    </w:lvl>
    <w:lvl w:ilvl="5" w:tplc="1804B272" w:tentative="1">
      <w:start w:val="1"/>
      <w:numFmt w:val="bullet"/>
      <w:lvlText w:val=""/>
      <w:lvlJc w:val="left"/>
      <w:pPr>
        <w:tabs>
          <w:tab w:val="num" w:pos="4320"/>
        </w:tabs>
        <w:ind w:left="4320" w:hanging="360"/>
      </w:pPr>
      <w:rPr>
        <w:rFonts w:ascii="Wingdings" w:hAnsi="Wingdings" w:hint="default"/>
      </w:rPr>
    </w:lvl>
    <w:lvl w:ilvl="6" w:tplc="69B24D94" w:tentative="1">
      <w:start w:val="1"/>
      <w:numFmt w:val="bullet"/>
      <w:lvlText w:val=""/>
      <w:lvlJc w:val="left"/>
      <w:pPr>
        <w:tabs>
          <w:tab w:val="num" w:pos="5040"/>
        </w:tabs>
        <w:ind w:left="5040" w:hanging="360"/>
      </w:pPr>
      <w:rPr>
        <w:rFonts w:ascii="Wingdings" w:hAnsi="Wingdings" w:hint="default"/>
      </w:rPr>
    </w:lvl>
    <w:lvl w:ilvl="7" w:tplc="8474BA82" w:tentative="1">
      <w:start w:val="1"/>
      <w:numFmt w:val="bullet"/>
      <w:lvlText w:val=""/>
      <w:lvlJc w:val="left"/>
      <w:pPr>
        <w:tabs>
          <w:tab w:val="num" w:pos="5760"/>
        </w:tabs>
        <w:ind w:left="5760" w:hanging="360"/>
      </w:pPr>
      <w:rPr>
        <w:rFonts w:ascii="Wingdings" w:hAnsi="Wingdings" w:hint="default"/>
      </w:rPr>
    </w:lvl>
    <w:lvl w:ilvl="8" w:tplc="B2DACF2A" w:tentative="1">
      <w:start w:val="1"/>
      <w:numFmt w:val="bullet"/>
      <w:lvlText w:val=""/>
      <w:lvlJc w:val="left"/>
      <w:pPr>
        <w:tabs>
          <w:tab w:val="num" w:pos="6480"/>
        </w:tabs>
        <w:ind w:left="6480" w:hanging="360"/>
      </w:pPr>
      <w:rPr>
        <w:rFonts w:ascii="Wingdings" w:hAnsi="Wingdings" w:hint="default"/>
      </w:rPr>
    </w:lvl>
  </w:abstractNum>
  <w:abstractNum w:abstractNumId="21">
    <w:nsid w:val="511E2F16"/>
    <w:multiLevelType w:val="hybridMultilevel"/>
    <w:tmpl w:val="3DBE0676"/>
    <w:lvl w:ilvl="0" w:tplc="4D669864">
      <w:start w:val="1"/>
      <w:numFmt w:val="bullet"/>
      <w:lvlText w:val=""/>
      <w:lvlJc w:val="left"/>
      <w:pPr>
        <w:tabs>
          <w:tab w:val="num" w:pos="720"/>
        </w:tabs>
        <w:ind w:left="720" w:hanging="360"/>
      </w:pPr>
      <w:rPr>
        <w:rFonts w:ascii="Wingdings" w:hAnsi="Wingdings" w:hint="default"/>
      </w:rPr>
    </w:lvl>
    <w:lvl w:ilvl="1" w:tplc="A7505AEE" w:tentative="1">
      <w:start w:val="1"/>
      <w:numFmt w:val="bullet"/>
      <w:lvlText w:val=""/>
      <w:lvlJc w:val="left"/>
      <w:pPr>
        <w:tabs>
          <w:tab w:val="num" w:pos="1440"/>
        </w:tabs>
        <w:ind w:left="1440" w:hanging="360"/>
      </w:pPr>
      <w:rPr>
        <w:rFonts w:ascii="Wingdings" w:hAnsi="Wingdings" w:hint="default"/>
      </w:rPr>
    </w:lvl>
    <w:lvl w:ilvl="2" w:tplc="E8D6E834" w:tentative="1">
      <w:start w:val="1"/>
      <w:numFmt w:val="bullet"/>
      <w:lvlText w:val=""/>
      <w:lvlJc w:val="left"/>
      <w:pPr>
        <w:tabs>
          <w:tab w:val="num" w:pos="2160"/>
        </w:tabs>
        <w:ind w:left="2160" w:hanging="360"/>
      </w:pPr>
      <w:rPr>
        <w:rFonts w:ascii="Wingdings" w:hAnsi="Wingdings" w:hint="default"/>
      </w:rPr>
    </w:lvl>
    <w:lvl w:ilvl="3" w:tplc="A5BA4B4E" w:tentative="1">
      <w:start w:val="1"/>
      <w:numFmt w:val="bullet"/>
      <w:lvlText w:val=""/>
      <w:lvlJc w:val="left"/>
      <w:pPr>
        <w:tabs>
          <w:tab w:val="num" w:pos="2880"/>
        </w:tabs>
        <w:ind w:left="2880" w:hanging="360"/>
      </w:pPr>
      <w:rPr>
        <w:rFonts w:ascii="Wingdings" w:hAnsi="Wingdings" w:hint="default"/>
      </w:rPr>
    </w:lvl>
    <w:lvl w:ilvl="4" w:tplc="7284B58A" w:tentative="1">
      <w:start w:val="1"/>
      <w:numFmt w:val="bullet"/>
      <w:lvlText w:val=""/>
      <w:lvlJc w:val="left"/>
      <w:pPr>
        <w:tabs>
          <w:tab w:val="num" w:pos="3600"/>
        </w:tabs>
        <w:ind w:left="3600" w:hanging="360"/>
      </w:pPr>
      <w:rPr>
        <w:rFonts w:ascii="Wingdings" w:hAnsi="Wingdings" w:hint="default"/>
      </w:rPr>
    </w:lvl>
    <w:lvl w:ilvl="5" w:tplc="E484467C" w:tentative="1">
      <w:start w:val="1"/>
      <w:numFmt w:val="bullet"/>
      <w:lvlText w:val=""/>
      <w:lvlJc w:val="left"/>
      <w:pPr>
        <w:tabs>
          <w:tab w:val="num" w:pos="4320"/>
        </w:tabs>
        <w:ind w:left="4320" w:hanging="360"/>
      </w:pPr>
      <w:rPr>
        <w:rFonts w:ascii="Wingdings" w:hAnsi="Wingdings" w:hint="default"/>
      </w:rPr>
    </w:lvl>
    <w:lvl w:ilvl="6" w:tplc="7706B454" w:tentative="1">
      <w:start w:val="1"/>
      <w:numFmt w:val="bullet"/>
      <w:lvlText w:val=""/>
      <w:lvlJc w:val="left"/>
      <w:pPr>
        <w:tabs>
          <w:tab w:val="num" w:pos="5040"/>
        </w:tabs>
        <w:ind w:left="5040" w:hanging="360"/>
      </w:pPr>
      <w:rPr>
        <w:rFonts w:ascii="Wingdings" w:hAnsi="Wingdings" w:hint="default"/>
      </w:rPr>
    </w:lvl>
    <w:lvl w:ilvl="7" w:tplc="AE2E8EE0" w:tentative="1">
      <w:start w:val="1"/>
      <w:numFmt w:val="bullet"/>
      <w:lvlText w:val=""/>
      <w:lvlJc w:val="left"/>
      <w:pPr>
        <w:tabs>
          <w:tab w:val="num" w:pos="5760"/>
        </w:tabs>
        <w:ind w:left="5760" w:hanging="360"/>
      </w:pPr>
      <w:rPr>
        <w:rFonts w:ascii="Wingdings" w:hAnsi="Wingdings" w:hint="default"/>
      </w:rPr>
    </w:lvl>
    <w:lvl w:ilvl="8" w:tplc="988A83FA" w:tentative="1">
      <w:start w:val="1"/>
      <w:numFmt w:val="bullet"/>
      <w:lvlText w:val=""/>
      <w:lvlJc w:val="left"/>
      <w:pPr>
        <w:tabs>
          <w:tab w:val="num" w:pos="6480"/>
        </w:tabs>
        <w:ind w:left="6480" w:hanging="360"/>
      </w:pPr>
      <w:rPr>
        <w:rFonts w:ascii="Wingdings" w:hAnsi="Wingdings" w:hint="default"/>
      </w:rPr>
    </w:lvl>
  </w:abstractNum>
  <w:abstractNum w:abstractNumId="22">
    <w:nsid w:val="519330BC"/>
    <w:multiLevelType w:val="hybridMultilevel"/>
    <w:tmpl w:val="90BAA832"/>
    <w:lvl w:ilvl="0" w:tplc="FA12371A">
      <w:start w:val="1"/>
      <w:numFmt w:val="bullet"/>
      <w:lvlText w:val=""/>
      <w:lvlJc w:val="left"/>
      <w:pPr>
        <w:tabs>
          <w:tab w:val="num" w:pos="720"/>
        </w:tabs>
        <w:ind w:left="720" w:hanging="360"/>
      </w:pPr>
      <w:rPr>
        <w:rFonts w:ascii="Wingdings" w:hAnsi="Wingdings" w:hint="default"/>
      </w:rPr>
    </w:lvl>
    <w:lvl w:ilvl="1" w:tplc="3090497C" w:tentative="1">
      <w:start w:val="1"/>
      <w:numFmt w:val="bullet"/>
      <w:lvlText w:val=""/>
      <w:lvlJc w:val="left"/>
      <w:pPr>
        <w:tabs>
          <w:tab w:val="num" w:pos="1440"/>
        </w:tabs>
        <w:ind w:left="1440" w:hanging="360"/>
      </w:pPr>
      <w:rPr>
        <w:rFonts w:ascii="Wingdings" w:hAnsi="Wingdings" w:hint="default"/>
      </w:rPr>
    </w:lvl>
    <w:lvl w:ilvl="2" w:tplc="ACEC6C58" w:tentative="1">
      <w:start w:val="1"/>
      <w:numFmt w:val="bullet"/>
      <w:lvlText w:val=""/>
      <w:lvlJc w:val="left"/>
      <w:pPr>
        <w:tabs>
          <w:tab w:val="num" w:pos="2160"/>
        </w:tabs>
        <w:ind w:left="2160" w:hanging="360"/>
      </w:pPr>
      <w:rPr>
        <w:rFonts w:ascii="Wingdings" w:hAnsi="Wingdings" w:hint="default"/>
      </w:rPr>
    </w:lvl>
    <w:lvl w:ilvl="3" w:tplc="CF22CB5E" w:tentative="1">
      <w:start w:val="1"/>
      <w:numFmt w:val="bullet"/>
      <w:lvlText w:val=""/>
      <w:lvlJc w:val="left"/>
      <w:pPr>
        <w:tabs>
          <w:tab w:val="num" w:pos="2880"/>
        </w:tabs>
        <w:ind w:left="2880" w:hanging="360"/>
      </w:pPr>
      <w:rPr>
        <w:rFonts w:ascii="Wingdings" w:hAnsi="Wingdings" w:hint="default"/>
      </w:rPr>
    </w:lvl>
    <w:lvl w:ilvl="4" w:tplc="7758FA66" w:tentative="1">
      <w:start w:val="1"/>
      <w:numFmt w:val="bullet"/>
      <w:lvlText w:val=""/>
      <w:lvlJc w:val="left"/>
      <w:pPr>
        <w:tabs>
          <w:tab w:val="num" w:pos="3600"/>
        </w:tabs>
        <w:ind w:left="3600" w:hanging="360"/>
      </w:pPr>
      <w:rPr>
        <w:rFonts w:ascii="Wingdings" w:hAnsi="Wingdings" w:hint="default"/>
      </w:rPr>
    </w:lvl>
    <w:lvl w:ilvl="5" w:tplc="C2DAC6AC" w:tentative="1">
      <w:start w:val="1"/>
      <w:numFmt w:val="bullet"/>
      <w:lvlText w:val=""/>
      <w:lvlJc w:val="left"/>
      <w:pPr>
        <w:tabs>
          <w:tab w:val="num" w:pos="4320"/>
        </w:tabs>
        <w:ind w:left="4320" w:hanging="360"/>
      </w:pPr>
      <w:rPr>
        <w:rFonts w:ascii="Wingdings" w:hAnsi="Wingdings" w:hint="default"/>
      </w:rPr>
    </w:lvl>
    <w:lvl w:ilvl="6" w:tplc="4D62F688" w:tentative="1">
      <w:start w:val="1"/>
      <w:numFmt w:val="bullet"/>
      <w:lvlText w:val=""/>
      <w:lvlJc w:val="left"/>
      <w:pPr>
        <w:tabs>
          <w:tab w:val="num" w:pos="5040"/>
        </w:tabs>
        <w:ind w:left="5040" w:hanging="360"/>
      </w:pPr>
      <w:rPr>
        <w:rFonts w:ascii="Wingdings" w:hAnsi="Wingdings" w:hint="default"/>
      </w:rPr>
    </w:lvl>
    <w:lvl w:ilvl="7" w:tplc="7CE8557E" w:tentative="1">
      <w:start w:val="1"/>
      <w:numFmt w:val="bullet"/>
      <w:lvlText w:val=""/>
      <w:lvlJc w:val="left"/>
      <w:pPr>
        <w:tabs>
          <w:tab w:val="num" w:pos="5760"/>
        </w:tabs>
        <w:ind w:left="5760" w:hanging="360"/>
      </w:pPr>
      <w:rPr>
        <w:rFonts w:ascii="Wingdings" w:hAnsi="Wingdings" w:hint="default"/>
      </w:rPr>
    </w:lvl>
    <w:lvl w:ilvl="8" w:tplc="445032E6" w:tentative="1">
      <w:start w:val="1"/>
      <w:numFmt w:val="bullet"/>
      <w:lvlText w:val=""/>
      <w:lvlJc w:val="left"/>
      <w:pPr>
        <w:tabs>
          <w:tab w:val="num" w:pos="6480"/>
        </w:tabs>
        <w:ind w:left="6480" w:hanging="360"/>
      </w:pPr>
      <w:rPr>
        <w:rFonts w:ascii="Wingdings" w:hAnsi="Wingdings" w:hint="default"/>
      </w:rPr>
    </w:lvl>
  </w:abstractNum>
  <w:abstractNum w:abstractNumId="23">
    <w:nsid w:val="56901DDF"/>
    <w:multiLevelType w:val="hybridMultilevel"/>
    <w:tmpl w:val="7076B978"/>
    <w:lvl w:ilvl="0" w:tplc="A24E23EA">
      <w:start w:val="1"/>
      <w:numFmt w:val="bullet"/>
      <w:lvlText w:val=""/>
      <w:lvlJc w:val="left"/>
      <w:pPr>
        <w:tabs>
          <w:tab w:val="num" w:pos="720"/>
        </w:tabs>
        <w:ind w:left="720" w:hanging="360"/>
      </w:pPr>
      <w:rPr>
        <w:rFonts w:ascii="Wingdings" w:hAnsi="Wingdings" w:hint="default"/>
      </w:rPr>
    </w:lvl>
    <w:lvl w:ilvl="1" w:tplc="4D307C32" w:tentative="1">
      <w:start w:val="1"/>
      <w:numFmt w:val="bullet"/>
      <w:lvlText w:val=""/>
      <w:lvlJc w:val="left"/>
      <w:pPr>
        <w:tabs>
          <w:tab w:val="num" w:pos="1440"/>
        </w:tabs>
        <w:ind w:left="1440" w:hanging="360"/>
      </w:pPr>
      <w:rPr>
        <w:rFonts w:ascii="Wingdings" w:hAnsi="Wingdings" w:hint="default"/>
      </w:rPr>
    </w:lvl>
    <w:lvl w:ilvl="2" w:tplc="1D8E491C" w:tentative="1">
      <w:start w:val="1"/>
      <w:numFmt w:val="bullet"/>
      <w:lvlText w:val=""/>
      <w:lvlJc w:val="left"/>
      <w:pPr>
        <w:tabs>
          <w:tab w:val="num" w:pos="2160"/>
        </w:tabs>
        <w:ind w:left="2160" w:hanging="360"/>
      </w:pPr>
      <w:rPr>
        <w:rFonts w:ascii="Wingdings" w:hAnsi="Wingdings" w:hint="default"/>
      </w:rPr>
    </w:lvl>
    <w:lvl w:ilvl="3" w:tplc="144AB358" w:tentative="1">
      <w:start w:val="1"/>
      <w:numFmt w:val="bullet"/>
      <w:lvlText w:val=""/>
      <w:lvlJc w:val="left"/>
      <w:pPr>
        <w:tabs>
          <w:tab w:val="num" w:pos="2880"/>
        </w:tabs>
        <w:ind w:left="2880" w:hanging="360"/>
      </w:pPr>
      <w:rPr>
        <w:rFonts w:ascii="Wingdings" w:hAnsi="Wingdings" w:hint="default"/>
      </w:rPr>
    </w:lvl>
    <w:lvl w:ilvl="4" w:tplc="DDC8C662" w:tentative="1">
      <w:start w:val="1"/>
      <w:numFmt w:val="bullet"/>
      <w:lvlText w:val=""/>
      <w:lvlJc w:val="left"/>
      <w:pPr>
        <w:tabs>
          <w:tab w:val="num" w:pos="3600"/>
        </w:tabs>
        <w:ind w:left="3600" w:hanging="360"/>
      </w:pPr>
      <w:rPr>
        <w:rFonts w:ascii="Wingdings" w:hAnsi="Wingdings" w:hint="default"/>
      </w:rPr>
    </w:lvl>
    <w:lvl w:ilvl="5" w:tplc="197E402E" w:tentative="1">
      <w:start w:val="1"/>
      <w:numFmt w:val="bullet"/>
      <w:lvlText w:val=""/>
      <w:lvlJc w:val="left"/>
      <w:pPr>
        <w:tabs>
          <w:tab w:val="num" w:pos="4320"/>
        </w:tabs>
        <w:ind w:left="4320" w:hanging="360"/>
      </w:pPr>
      <w:rPr>
        <w:rFonts w:ascii="Wingdings" w:hAnsi="Wingdings" w:hint="default"/>
      </w:rPr>
    </w:lvl>
    <w:lvl w:ilvl="6" w:tplc="769CCF24" w:tentative="1">
      <w:start w:val="1"/>
      <w:numFmt w:val="bullet"/>
      <w:lvlText w:val=""/>
      <w:lvlJc w:val="left"/>
      <w:pPr>
        <w:tabs>
          <w:tab w:val="num" w:pos="5040"/>
        </w:tabs>
        <w:ind w:left="5040" w:hanging="360"/>
      </w:pPr>
      <w:rPr>
        <w:rFonts w:ascii="Wingdings" w:hAnsi="Wingdings" w:hint="default"/>
      </w:rPr>
    </w:lvl>
    <w:lvl w:ilvl="7" w:tplc="538EE9B2" w:tentative="1">
      <w:start w:val="1"/>
      <w:numFmt w:val="bullet"/>
      <w:lvlText w:val=""/>
      <w:lvlJc w:val="left"/>
      <w:pPr>
        <w:tabs>
          <w:tab w:val="num" w:pos="5760"/>
        </w:tabs>
        <w:ind w:left="5760" w:hanging="360"/>
      </w:pPr>
      <w:rPr>
        <w:rFonts w:ascii="Wingdings" w:hAnsi="Wingdings" w:hint="default"/>
      </w:rPr>
    </w:lvl>
    <w:lvl w:ilvl="8" w:tplc="171A8D50" w:tentative="1">
      <w:start w:val="1"/>
      <w:numFmt w:val="bullet"/>
      <w:lvlText w:val=""/>
      <w:lvlJc w:val="left"/>
      <w:pPr>
        <w:tabs>
          <w:tab w:val="num" w:pos="6480"/>
        </w:tabs>
        <w:ind w:left="6480" w:hanging="360"/>
      </w:pPr>
      <w:rPr>
        <w:rFonts w:ascii="Wingdings" w:hAnsi="Wingdings" w:hint="default"/>
      </w:rPr>
    </w:lvl>
  </w:abstractNum>
  <w:abstractNum w:abstractNumId="24">
    <w:nsid w:val="6FD34A8A"/>
    <w:multiLevelType w:val="hybridMultilevel"/>
    <w:tmpl w:val="B0B49852"/>
    <w:lvl w:ilvl="0" w:tplc="14C8B826">
      <w:start w:val="1"/>
      <w:numFmt w:val="bullet"/>
      <w:lvlText w:val=""/>
      <w:lvlJc w:val="left"/>
      <w:pPr>
        <w:tabs>
          <w:tab w:val="num" w:pos="720"/>
        </w:tabs>
        <w:ind w:left="720" w:hanging="360"/>
      </w:pPr>
      <w:rPr>
        <w:rFonts w:ascii="Wingdings" w:hAnsi="Wingdings" w:hint="default"/>
      </w:rPr>
    </w:lvl>
    <w:lvl w:ilvl="1" w:tplc="43AA3F20" w:tentative="1">
      <w:start w:val="1"/>
      <w:numFmt w:val="bullet"/>
      <w:lvlText w:val=""/>
      <w:lvlJc w:val="left"/>
      <w:pPr>
        <w:tabs>
          <w:tab w:val="num" w:pos="1440"/>
        </w:tabs>
        <w:ind w:left="1440" w:hanging="360"/>
      </w:pPr>
      <w:rPr>
        <w:rFonts w:ascii="Wingdings" w:hAnsi="Wingdings" w:hint="default"/>
      </w:rPr>
    </w:lvl>
    <w:lvl w:ilvl="2" w:tplc="2C8A06E8" w:tentative="1">
      <w:start w:val="1"/>
      <w:numFmt w:val="bullet"/>
      <w:lvlText w:val=""/>
      <w:lvlJc w:val="left"/>
      <w:pPr>
        <w:tabs>
          <w:tab w:val="num" w:pos="2160"/>
        </w:tabs>
        <w:ind w:left="2160" w:hanging="360"/>
      </w:pPr>
      <w:rPr>
        <w:rFonts w:ascii="Wingdings" w:hAnsi="Wingdings" w:hint="default"/>
      </w:rPr>
    </w:lvl>
    <w:lvl w:ilvl="3" w:tplc="59C8B970" w:tentative="1">
      <w:start w:val="1"/>
      <w:numFmt w:val="bullet"/>
      <w:lvlText w:val=""/>
      <w:lvlJc w:val="left"/>
      <w:pPr>
        <w:tabs>
          <w:tab w:val="num" w:pos="2880"/>
        </w:tabs>
        <w:ind w:left="2880" w:hanging="360"/>
      </w:pPr>
      <w:rPr>
        <w:rFonts w:ascii="Wingdings" w:hAnsi="Wingdings" w:hint="default"/>
      </w:rPr>
    </w:lvl>
    <w:lvl w:ilvl="4" w:tplc="7BA8766C" w:tentative="1">
      <w:start w:val="1"/>
      <w:numFmt w:val="bullet"/>
      <w:lvlText w:val=""/>
      <w:lvlJc w:val="left"/>
      <w:pPr>
        <w:tabs>
          <w:tab w:val="num" w:pos="3600"/>
        </w:tabs>
        <w:ind w:left="3600" w:hanging="360"/>
      </w:pPr>
      <w:rPr>
        <w:rFonts w:ascii="Wingdings" w:hAnsi="Wingdings" w:hint="default"/>
      </w:rPr>
    </w:lvl>
    <w:lvl w:ilvl="5" w:tplc="772EB360" w:tentative="1">
      <w:start w:val="1"/>
      <w:numFmt w:val="bullet"/>
      <w:lvlText w:val=""/>
      <w:lvlJc w:val="left"/>
      <w:pPr>
        <w:tabs>
          <w:tab w:val="num" w:pos="4320"/>
        </w:tabs>
        <w:ind w:left="4320" w:hanging="360"/>
      </w:pPr>
      <w:rPr>
        <w:rFonts w:ascii="Wingdings" w:hAnsi="Wingdings" w:hint="default"/>
      </w:rPr>
    </w:lvl>
    <w:lvl w:ilvl="6" w:tplc="03F2DB5A" w:tentative="1">
      <w:start w:val="1"/>
      <w:numFmt w:val="bullet"/>
      <w:lvlText w:val=""/>
      <w:lvlJc w:val="left"/>
      <w:pPr>
        <w:tabs>
          <w:tab w:val="num" w:pos="5040"/>
        </w:tabs>
        <w:ind w:left="5040" w:hanging="360"/>
      </w:pPr>
      <w:rPr>
        <w:rFonts w:ascii="Wingdings" w:hAnsi="Wingdings" w:hint="default"/>
      </w:rPr>
    </w:lvl>
    <w:lvl w:ilvl="7" w:tplc="A9B4F898" w:tentative="1">
      <w:start w:val="1"/>
      <w:numFmt w:val="bullet"/>
      <w:lvlText w:val=""/>
      <w:lvlJc w:val="left"/>
      <w:pPr>
        <w:tabs>
          <w:tab w:val="num" w:pos="5760"/>
        </w:tabs>
        <w:ind w:left="5760" w:hanging="360"/>
      </w:pPr>
      <w:rPr>
        <w:rFonts w:ascii="Wingdings" w:hAnsi="Wingdings" w:hint="default"/>
      </w:rPr>
    </w:lvl>
    <w:lvl w:ilvl="8" w:tplc="98BE1F02" w:tentative="1">
      <w:start w:val="1"/>
      <w:numFmt w:val="bullet"/>
      <w:lvlText w:val=""/>
      <w:lvlJc w:val="left"/>
      <w:pPr>
        <w:tabs>
          <w:tab w:val="num" w:pos="6480"/>
        </w:tabs>
        <w:ind w:left="6480" w:hanging="360"/>
      </w:pPr>
      <w:rPr>
        <w:rFonts w:ascii="Wingdings" w:hAnsi="Wingdings" w:hint="default"/>
      </w:rPr>
    </w:lvl>
  </w:abstractNum>
  <w:abstractNum w:abstractNumId="25">
    <w:nsid w:val="70135849"/>
    <w:multiLevelType w:val="hybridMultilevel"/>
    <w:tmpl w:val="7BDC2FBC"/>
    <w:lvl w:ilvl="0" w:tplc="CC40300E">
      <w:start w:val="1"/>
      <w:numFmt w:val="bullet"/>
      <w:lvlText w:val=""/>
      <w:lvlJc w:val="left"/>
      <w:pPr>
        <w:tabs>
          <w:tab w:val="num" w:pos="720"/>
        </w:tabs>
        <w:ind w:left="720" w:hanging="360"/>
      </w:pPr>
      <w:rPr>
        <w:rFonts w:ascii="Wingdings" w:hAnsi="Wingdings" w:hint="default"/>
      </w:rPr>
    </w:lvl>
    <w:lvl w:ilvl="1" w:tplc="EFB22052" w:tentative="1">
      <w:start w:val="1"/>
      <w:numFmt w:val="bullet"/>
      <w:lvlText w:val=""/>
      <w:lvlJc w:val="left"/>
      <w:pPr>
        <w:tabs>
          <w:tab w:val="num" w:pos="1440"/>
        </w:tabs>
        <w:ind w:left="1440" w:hanging="360"/>
      </w:pPr>
      <w:rPr>
        <w:rFonts w:ascii="Wingdings" w:hAnsi="Wingdings" w:hint="default"/>
      </w:rPr>
    </w:lvl>
    <w:lvl w:ilvl="2" w:tplc="5A4231B4" w:tentative="1">
      <w:start w:val="1"/>
      <w:numFmt w:val="bullet"/>
      <w:lvlText w:val=""/>
      <w:lvlJc w:val="left"/>
      <w:pPr>
        <w:tabs>
          <w:tab w:val="num" w:pos="2160"/>
        </w:tabs>
        <w:ind w:left="2160" w:hanging="360"/>
      </w:pPr>
      <w:rPr>
        <w:rFonts w:ascii="Wingdings" w:hAnsi="Wingdings" w:hint="default"/>
      </w:rPr>
    </w:lvl>
    <w:lvl w:ilvl="3" w:tplc="1C624D08" w:tentative="1">
      <w:start w:val="1"/>
      <w:numFmt w:val="bullet"/>
      <w:lvlText w:val=""/>
      <w:lvlJc w:val="left"/>
      <w:pPr>
        <w:tabs>
          <w:tab w:val="num" w:pos="2880"/>
        </w:tabs>
        <w:ind w:left="2880" w:hanging="360"/>
      </w:pPr>
      <w:rPr>
        <w:rFonts w:ascii="Wingdings" w:hAnsi="Wingdings" w:hint="default"/>
      </w:rPr>
    </w:lvl>
    <w:lvl w:ilvl="4" w:tplc="898AED84" w:tentative="1">
      <w:start w:val="1"/>
      <w:numFmt w:val="bullet"/>
      <w:lvlText w:val=""/>
      <w:lvlJc w:val="left"/>
      <w:pPr>
        <w:tabs>
          <w:tab w:val="num" w:pos="3600"/>
        </w:tabs>
        <w:ind w:left="3600" w:hanging="360"/>
      </w:pPr>
      <w:rPr>
        <w:rFonts w:ascii="Wingdings" w:hAnsi="Wingdings" w:hint="default"/>
      </w:rPr>
    </w:lvl>
    <w:lvl w:ilvl="5" w:tplc="66E00E7E" w:tentative="1">
      <w:start w:val="1"/>
      <w:numFmt w:val="bullet"/>
      <w:lvlText w:val=""/>
      <w:lvlJc w:val="left"/>
      <w:pPr>
        <w:tabs>
          <w:tab w:val="num" w:pos="4320"/>
        </w:tabs>
        <w:ind w:left="4320" w:hanging="360"/>
      </w:pPr>
      <w:rPr>
        <w:rFonts w:ascii="Wingdings" w:hAnsi="Wingdings" w:hint="default"/>
      </w:rPr>
    </w:lvl>
    <w:lvl w:ilvl="6" w:tplc="34808DA4" w:tentative="1">
      <w:start w:val="1"/>
      <w:numFmt w:val="bullet"/>
      <w:lvlText w:val=""/>
      <w:lvlJc w:val="left"/>
      <w:pPr>
        <w:tabs>
          <w:tab w:val="num" w:pos="5040"/>
        </w:tabs>
        <w:ind w:left="5040" w:hanging="360"/>
      </w:pPr>
      <w:rPr>
        <w:rFonts w:ascii="Wingdings" w:hAnsi="Wingdings" w:hint="default"/>
      </w:rPr>
    </w:lvl>
    <w:lvl w:ilvl="7" w:tplc="3F5652DA" w:tentative="1">
      <w:start w:val="1"/>
      <w:numFmt w:val="bullet"/>
      <w:lvlText w:val=""/>
      <w:lvlJc w:val="left"/>
      <w:pPr>
        <w:tabs>
          <w:tab w:val="num" w:pos="5760"/>
        </w:tabs>
        <w:ind w:left="5760" w:hanging="360"/>
      </w:pPr>
      <w:rPr>
        <w:rFonts w:ascii="Wingdings" w:hAnsi="Wingdings" w:hint="default"/>
      </w:rPr>
    </w:lvl>
    <w:lvl w:ilvl="8" w:tplc="049A03B0" w:tentative="1">
      <w:start w:val="1"/>
      <w:numFmt w:val="bullet"/>
      <w:lvlText w:val=""/>
      <w:lvlJc w:val="left"/>
      <w:pPr>
        <w:tabs>
          <w:tab w:val="num" w:pos="6480"/>
        </w:tabs>
        <w:ind w:left="6480" w:hanging="360"/>
      </w:pPr>
      <w:rPr>
        <w:rFonts w:ascii="Wingdings" w:hAnsi="Wingdings" w:hint="default"/>
      </w:rPr>
    </w:lvl>
  </w:abstractNum>
  <w:abstractNum w:abstractNumId="26">
    <w:nsid w:val="71E52C85"/>
    <w:multiLevelType w:val="hybridMultilevel"/>
    <w:tmpl w:val="561E11DA"/>
    <w:lvl w:ilvl="0" w:tplc="248C5A94">
      <w:start w:val="1"/>
      <w:numFmt w:val="bullet"/>
      <w:lvlText w:val=""/>
      <w:lvlJc w:val="left"/>
      <w:pPr>
        <w:tabs>
          <w:tab w:val="num" w:pos="720"/>
        </w:tabs>
        <w:ind w:left="720" w:hanging="360"/>
      </w:pPr>
      <w:rPr>
        <w:rFonts w:ascii="Wingdings" w:hAnsi="Wingdings" w:hint="default"/>
      </w:rPr>
    </w:lvl>
    <w:lvl w:ilvl="1" w:tplc="4EC8A1CA" w:tentative="1">
      <w:start w:val="1"/>
      <w:numFmt w:val="bullet"/>
      <w:lvlText w:val=""/>
      <w:lvlJc w:val="left"/>
      <w:pPr>
        <w:tabs>
          <w:tab w:val="num" w:pos="1440"/>
        </w:tabs>
        <w:ind w:left="1440" w:hanging="360"/>
      </w:pPr>
      <w:rPr>
        <w:rFonts w:ascii="Wingdings" w:hAnsi="Wingdings" w:hint="default"/>
      </w:rPr>
    </w:lvl>
    <w:lvl w:ilvl="2" w:tplc="4BA2E794" w:tentative="1">
      <w:start w:val="1"/>
      <w:numFmt w:val="bullet"/>
      <w:lvlText w:val=""/>
      <w:lvlJc w:val="left"/>
      <w:pPr>
        <w:tabs>
          <w:tab w:val="num" w:pos="2160"/>
        </w:tabs>
        <w:ind w:left="2160" w:hanging="360"/>
      </w:pPr>
      <w:rPr>
        <w:rFonts w:ascii="Wingdings" w:hAnsi="Wingdings" w:hint="default"/>
      </w:rPr>
    </w:lvl>
    <w:lvl w:ilvl="3" w:tplc="CAA0F1CE" w:tentative="1">
      <w:start w:val="1"/>
      <w:numFmt w:val="bullet"/>
      <w:lvlText w:val=""/>
      <w:lvlJc w:val="left"/>
      <w:pPr>
        <w:tabs>
          <w:tab w:val="num" w:pos="2880"/>
        </w:tabs>
        <w:ind w:left="2880" w:hanging="360"/>
      </w:pPr>
      <w:rPr>
        <w:rFonts w:ascii="Wingdings" w:hAnsi="Wingdings" w:hint="default"/>
      </w:rPr>
    </w:lvl>
    <w:lvl w:ilvl="4" w:tplc="12CEB1E4" w:tentative="1">
      <w:start w:val="1"/>
      <w:numFmt w:val="bullet"/>
      <w:lvlText w:val=""/>
      <w:lvlJc w:val="left"/>
      <w:pPr>
        <w:tabs>
          <w:tab w:val="num" w:pos="3600"/>
        </w:tabs>
        <w:ind w:left="3600" w:hanging="360"/>
      </w:pPr>
      <w:rPr>
        <w:rFonts w:ascii="Wingdings" w:hAnsi="Wingdings" w:hint="default"/>
      </w:rPr>
    </w:lvl>
    <w:lvl w:ilvl="5" w:tplc="1616A6D8" w:tentative="1">
      <w:start w:val="1"/>
      <w:numFmt w:val="bullet"/>
      <w:lvlText w:val=""/>
      <w:lvlJc w:val="left"/>
      <w:pPr>
        <w:tabs>
          <w:tab w:val="num" w:pos="4320"/>
        </w:tabs>
        <w:ind w:left="4320" w:hanging="360"/>
      </w:pPr>
      <w:rPr>
        <w:rFonts w:ascii="Wingdings" w:hAnsi="Wingdings" w:hint="default"/>
      </w:rPr>
    </w:lvl>
    <w:lvl w:ilvl="6" w:tplc="275AFADA" w:tentative="1">
      <w:start w:val="1"/>
      <w:numFmt w:val="bullet"/>
      <w:lvlText w:val=""/>
      <w:lvlJc w:val="left"/>
      <w:pPr>
        <w:tabs>
          <w:tab w:val="num" w:pos="5040"/>
        </w:tabs>
        <w:ind w:left="5040" w:hanging="360"/>
      </w:pPr>
      <w:rPr>
        <w:rFonts w:ascii="Wingdings" w:hAnsi="Wingdings" w:hint="default"/>
      </w:rPr>
    </w:lvl>
    <w:lvl w:ilvl="7" w:tplc="0D2A6982" w:tentative="1">
      <w:start w:val="1"/>
      <w:numFmt w:val="bullet"/>
      <w:lvlText w:val=""/>
      <w:lvlJc w:val="left"/>
      <w:pPr>
        <w:tabs>
          <w:tab w:val="num" w:pos="5760"/>
        </w:tabs>
        <w:ind w:left="5760" w:hanging="360"/>
      </w:pPr>
      <w:rPr>
        <w:rFonts w:ascii="Wingdings" w:hAnsi="Wingdings" w:hint="default"/>
      </w:rPr>
    </w:lvl>
    <w:lvl w:ilvl="8" w:tplc="2728A5A8" w:tentative="1">
      <w:start w:val="1"/>
      <w:numFmt w:val="bullet"/>
      <w:lvlText w:val=""/>
      <w:lvlJc w:val="left"/>
      <w:pPr>
        <w:tabs>
          <w:tab w:val="num" w:pos="6480"/>
        </w:tabs>
        <w:ind w:left="6480" w:hanging="360"/>
      </w:pPr>
      <w:rPr>
        <w:rFonts w:ascii="Wingdings" w:hAnsi="Wingdings" w:hint="default"/>
      </w:rPr>
    </w:lvl>
  </w:abstractNum>
  <w:abstractNum w:abstractNumId="27">
    <w:nsid w:val="79B5763E"/>
    <w:multiLevelType w:val="hybridMultilevel"/>
    <w:tmpl w:val="DCC0413E"/>
    <w:lvl w:ilvl="0" w:tplc="3A206AB0">
      <w:start w:val="1"/>
      <w:numFmt w:val="bullet"/>
      <w:lvlText w:val=""/>
      <w:lvlJc w:val="left"/>
      <w:pPr>
        <w:tabs>
          <w:tab w:val="num" w:pos="720"/>
        </w:tabs>
        <w:ind w:left="720" w:hanging="360"/>
      </w:pPr>
      <w:rPr>
        <w:rFonts w:ascii="Wingdings" w:hAnsi="Wingdings" w:hint="default"/>
      </w:rPr>
    </w:lvl>
    <w:lvl w:ilvl="1" w:tplc="4FB65054" w:tentative="1">
      <w:start w:val="1"/>
      <w:numFmt w:val="bullet"/>
      <w:lvlText w:val=""/>
      <w:lvlJc w:val="left"/>
      <w:pPr>
        <w:tabs>
          <w:tab w:val="num" w:pos="1440"/>
        </w:tabs>
        <w:ind w:left="1440" w:hanging="360"/>
      </w:pPr>
      <w:rPr>
        <w:rFonts w:ascii="Wingdings" w:hAnsi="Wingdings" w:hint="default"/>
      </w:rPr>
    </w:lvl>
    <w:lvl w:ilvl="2" w:tplc="106EAC92" w:tentative="1">
      <w:start w:val="1"/>
      <w:numFmt w:val="bullet"/>
      <w:lvlText w:val=""/>
      <w:lvlJc w:val="left"/>
      <w:pPr>
        <w:tabs>
          <w:tab w:val="num" w:pos="2160"/>
        </w:tabs>
        <w:ind w:left="2160" w:hanging="360"/>
      </w:pPr>
      <w:rPr>
        <w:rFonts w:ascii="Wingdings" w:hAnsi="Wingdings" w:hint="default"/>
      </w:rPr>
    </w:lvl>
    <w:lvl w:ilvl="3" w:tplc="D4C66260" w:tentative="1">
      <w:start w:val="1"/>
      <w:numFmt w:val="bullet"/>
      <w:lvlText w:val=""/>
      <w:lvlJc w:val="left"/>
      <w:pPr>
        <w:tabs>
          <w:tab w:val="num" w:pos="2880"/>
        </w:tabs>
        <w:ind w:left="2880" w:hanging="360"/>
      </w:pPr>
      <w:rPr>
        <w:rFonts w:ascii="Wingdings" w:hAnsi="Wingdings" w:hint="default"/>
      </w:rPr>
    </w:lvl>
    <w:lvl w:ilvl="4" w:tplc="57B8C184" w:tentative="1">
      <w:start w:val="1"/>
      <w:numFmt w:val="bullet"/>
      <w:lvlText w:val=""/>
      <w:lvlJc w:val="left"/>
      <w:pPr>
        <w:tabs>
          <w:tab w:val="num" w:pos="3600"/>
        </w:tabs>
        <w:ind w:left="3600" w:hanging="360"/>
      </w:pPr>
      <w:rPr>
        <w:rFonts w:ascii="Wingdings" w:hAnsi="Wingdings" w:hint="default"/>
      </w:rPr>
    </w:lvl>
    <w:lvl w:ilvl="5" w:tplc="99C8F4F0" w:tentative="1">
      <w:start w:val="1"/>
      <w:numFmt w:val="bullet"/>
      <w:lvlText w:val=""/>
      <w:lvlJc w:val="left"/>
      <w:pPr>
        <w:tabs>
          <w:tab w:val="num" w:pos="4320"/>
        </w:tabs>
        <w:ind w:left="4320" w:hanging="360"/>
      </w:pPr>
      <w:rPr>
        <w:rFonts w:ascii="Wingdings" w:hAnsi="Wingdings" w:hint="default"/>
      </w:rPr>
    </w:lvl>
    <w:lvl w:ilvl="6" w:tplc="3BA6CEA4" w:tentative="1">
      <w:start w:val="1"/>
      <w:numFmt w:val="bullet"/>
      <w:lvlText w:val=""/>
      <w:lvlJc w:val="left"/>
      <w:pPr>
        <w:tabs>
          <w:tab w:val="num" w:pos="5040"/>
        </w:tabs>
        <w:ind w:left="5040" w:hanging="360"/>
      </w:pPr>
      <w:rPr>
        <w:rFonts w:ascii="Wingdings" w:hAnsi="Wingdings" w:hint="default"/>
      </w:rPr>
    </w:lvl>
    <w:lvl w:ilvl="7" w:tplc="00C26B04" w:tentative="1">
      <w:start w:val="1"/>
      <w:numFmt w:val="bullet"/>
      <w:lvlText w:val=""/>
      <w:lvlJc w:val="left"/>
      <w:pPr>
        <w:tabs>
          <w:tab w:val="num" w:pos="5760"/>
        </w:tabs>
        <w:ind w:left="5760" w:hanging="360"/>
      </w:pPr>
      <w:rPr>
        <w:rFonts w:ascii="Wingdings" w:hAnsi="Wingdings" w:hint="default"/>
      </w:rPr>
    </w:lvl>
    <w:lvl w:ilvl="8" w:tplc="E7BA6B40" w:tentative="1">
      <w:start w:val="1"/>
      <w:numFmt w:val="bullet"/>
      <w:lvlText w:val=""/>
      <w:lvlJc w:val="left"/>
      <w:pPr>
        <w:tabs>
          <w:tab w:val="num" w:pos="6480"/>
        </w:tabs>
        <w:ind w:left="6480" w:hanging="360"/>
      </w:pPr>
      <w:rPr>
        <w:rFonts w:ascii="Wingdings" w:hAnsi="Wingdings" w:hint="default"/>
      </w:rPr>
    </w:lvl>
  </w:abstractNum>
  <w:abstractNum w:abstractNumId="28">
    <w:nsid w:val="7E862E59"/>
    <w:multiLevelType w:val="hybridMultilevel"/>
    <w:tmpl w:val="9DBE18D0"/>
    <w:lvl w:ilvl="0" w:tplc="5AF4E062">
      <w:start w:val="1"/>
      <w:numFmt w:val="bullet"/>
      <w:lvlText w:val=""/>
      <w:lvlJc w:val="left"/>
      <w:pPr>
        <w:tabs>
          <w:tab w:val="num" w:pos="720"/>
        </w:tabs>
        <w:ind w:left="720" w:hanging="360"/>
      </w:pPr>
      <w:rPr>
        <w:rFonts w:ascii="Wingdings" w:hAnsi="Wingdings" w:hint="default"/>
      </w:rPr>
    </w:lvl>
    <w:lvl w:ilvl="1" w:tplc="B038DA0E" w:tentative="1">
      <w:start w:val="1"/>
      <w:numFmt w:val="bullet"/>
      <w:lvlText w:val=""/>
      <w:lvlJc w:val="left"/>
      <w:pPr>
        <w:tabs>
          <w:tab w:val="num" w:pos="1440"/>
        </w:tabs>
        <w:ind w:left="1440" w:hanging="360"/>
      </w:pPr>
      <w:rPr>
        <w:rFonts w:ascii="Wingdings" w:hAnsi="Wingdings" w:hint="default"/>
      </w:rPr>
    </w:lvl>
    <w:lvl w:ilvl="2" w:tplc="FC167DC8" w:tentative="1">
      <w:start w:val="1"/>
      <w:numFmt w:val="bullet"/>
      <w:lvlText w:val=""/>
      <w:lvlJc w:val="left"/>
      <w:pPr>
        <w:tabs>
          <w:tab w:val="num" w:pos="2160"/>
        </w:tabs>
        <w:ind w:left="2160" w:hanging="360"/>
      </w:pPr>
      <w:rPr>
        <w:rFonts w:ascii="Wingdings" w:hAnsi="Wingdings" w:hint="default"/>
      </w:rPr>
    </w:lvl>
    <w:lvl w:ilvl="3" w:tplc="C54A64FC" w:tentative="1">
      <w:start w:val="1"/>
      <w:numFmt w:val="bullet"/>
      <w:lvlText w:val=""/>
      <w:lvlJc w:val="left"/>
      <w:pPr>
        <w:tabs>
          <w:tab w:val="num" w:pos="2880"/>
        </w:tabs>
        <w:ind w:left="2880" w:hanging="360"/>
      </w:pPr>
      <w:rPr>
        <w:rFonts w:ascii="Wingdings" w:hAnsi="Wingdings" w:hint="default"/>
      </w:rPr>
    </w:lvl>
    <w:lvl w:ilvl="4" w:tplc="98765E9E" w:tentative="1">
      <w:start w:val="1"/>
      <w:numFmt w:val="bullet"/>
      <w:lvlText w:val=""/>
      <w:lvlJc w:val="left"/>
      <w:pPr>
        <w:tabs>
          <w:tab w:val="num" w:pos="3600"/>
        </w:tabs>
        <w:ind w:left="3600" w:hanging="360"/>
      </w:pPr>
      <w:rPr>
        <w:rFonts w:ascii="Wingdings" w:hAnsi="Wingdings" w:hint="default"/>
      </w:rPr>
    </w:lvl>
    <w:lvl w:ilvl="5" w:tplc="69C4F66A" w:tentative="1">
      <w:start w:val="1"/>
      <w:numFmt w:val="bullet"/>
      <w:lvlText w:val=""/>
      <w:lvlJc w:val="left"/>
      <w:pPr>
        <w:tabs>
          <w:tab w:val="num" w:pos="4320"/>
        </w:tabs>
        <w:ind w:left="4320" w:hanging="360"/>
      </w:pPr>
      <w:rPr>
        <w:rFonts w:ascii="Wingdings" w:hAnsi="Wingdings" w:hint="default"/>
      </w:rPr>
    </w:lvl>
    <w:lvl w:ilvl="6" w:tplc="ED3A874E" w:tentative="1">
      <w:start w:val="1"/>
      <w:numFmt w:val="bullet"/>
      <w:lvlText w:val=""/>
      <w:lvlJc w:val="left"/>
      <w:pPr>
        <w:tabs>
          <w:tab w:val="num" w:pos="5040"/>
        </w:tabs>
        <w:ind w:left="5040" w:hanging="360"/>
      </w:pPr>
      <w:rPr>
        <w:rFonts w:ascii="Wingdings" w:hAnsi="Wingdings" w:hint="default"/>
      </w:rPr>
    </w:lvl>
    <w:lvl w:ilvl="7" w:tplc="1A964102" w:tentative="1">
      <w:start w:val="1"/>
      <w:numFmt w:val="bullet"/>
      <w:lvlText w:val=""/>
      <w:lvlJc w:val="left"/>
      <w:pPr>
        <w:tabs>
          <w:tab w:val="num" w:pos="5760"/>
        </w:tabs>
        <w:ind w:left="5760" w:hanging="360"/>
      </w:pPr>
      <w:rPr>
        <w:rFonts w:ascii="Wingdings" w:hAnsi="Wingdings" w:hint="default"/>
      </w:rPr>
    </w:lvl>
    <w:lvl w:ilvl="8" w:tplc="61E646D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20"/>
  </w:num>
  <w:num w:numId="4">
    <w:abstractNumId w:val="6"/>
  </w:num>
  <w:num w:numId="5">
    <w:abstractNumId w:val="22"/>
  </w:num>
  <w:num w:numId="6">
    <w:abstractNumId w:val="14"/>
  </w:num>
  <w:num w:numId="7">
    <w:abstractNumId w:val="3"/>
  </w:num>
  <w:num w:numId="8">
    <w:abstractNumId w:val="5"/>
  </w:num>
  <w:num w:numId="9">
    <w:abstractNumId w:val="26"/>
  </w:num>
  <w:num w:numId="10">
    <w:abstractNumId w:val="12"/>
  </w:num>
  <w:num w:numId="11">
    <w:abstractNumId w:val="21"/>
  </w:num>
  <w:num w:numId="12">
    <w:abstractNumId w:val="4"/>
  </w:num>
  <w:num w:numId="13">
    <w:abstractNumId w:val="0"/>
  </w:num>
  <w:num w:numId="14">
    <w:abstractNumId w:val="13"/>
  </w:num>
  <w:num w:numId="15">
    <w:abstractNumId w:val="11"/>
  </w:num>
  <w:num w:numId="16">
    <w:abstractNumId w:val="8"/>
  </w:num>
  <w:num w:numId="17">
    <w:abstractNumId w:val="27"/>
  </w:num>
  <w:num w:numId="18">
    <w:abstractNumId w:val="9"/>
  </w:num>
  <w:num w:numId="19">
    <w:abstractNumId w:val="17"/>
  </w:num>
  <w:num w:numId="20">
    <w:abstractNumId w:val="15"/>
  </w:num>
  <w:num w:numId="21">
    <w:abstractNumId w:val="28"/>
  </w:num>
  <w:num w:numId="22">
    <w:abstractNumId w:val="10"/>
  </w:num>
  <w:num w:numId="23">
    <w:abstractNumId w:val="16"/>
  </w:num>
  <w:num w:numId="24">
    <w:abstractNumId w:val="24"/>
  </w:num>
  <w:num w:numId="25">
    <w:abstractNumId w:val="23"/>
  </w:num>
  <w:num w:numId="26">
    <w:abstractNumId w:val="18"/>
  </w:num>
  <w:num w:numId="27">
    <w:abstractNumId w:val="25"/>
  </w:num>
  <w:num w:numId="28">
    <w:abstractNumId w:val="7"/>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6B576C"/>
    <w:rsid w:val="00011261"/>
    <w:rsid w:val="0001499B"/>
    <w:rsid w:val="000201C2"/>
    <w:rsid w:val="00020623"/>
    <w:rsid w:val="00021F5F"/>
    <w:rsid w:val="00027301"/>
    <w:rsid w:val="00030FAF"/>
    <w:rsid w:val="00044052"/>
    <w:rsid w:val="00046F9F"/>
    <w:rsid w:val="00047C6A"/>
    <w:rsid w:val="000646F0"/>
    <w:rsid w:val="000706A4"/>
    <w:rsid w:val="00072008"/>
    <w:rsid w:val="00075789"/>
    <w:rsid w:val="00077E02"/>
    <w:rsid w:val="000841F0"/>
    <w:rsid w:val="0009762A"/>
    <w:rsid w:val="000A06DE"/>
    <w:rsid w:val="000A1398"/>
    <w:rsid w:val="000A5A76"/>
    <w:rsid w:val="000A6F80"/>
    <w:rsid w:val="000A7AFE"/>
    <w:rsid w:val="000B2697"/>
    <w:rsid w:val="000C25F5"/>
    <w:rsid w:val="000C414D"/>
    <w:rsid w:val="000D096D"/>
    <w:rsid w:val="000E3461"/>
    <w:rsid w:val="000F394C"/>
    <w:rsid w:val="000F7CC0"/>
    <w:rsid w:val="00104D10"/>
    <w:rsid w:val="00105CEA"/>
    <w:rsid w:val="00107036"/>
    <w:rsid w:val="0011770E"/>
    <w:rsid w:val="001177F4"/>
    <w:rsid w:val="00117EF0"/>
    <w:rsid w:val="001303CF"/>
    <w:rsid w:val="001314B5"/>
    <w:rsid w:val="001340DD"/>
    <w:rsid w:val="0014002D"/>
    <w:rsid w:val="00147D74"/>
    <w:rsid w:val="001565B9"/>
    <w:rsid w:val="0016283A"/>
    <w:rsid w:val="0016432A"/>
    <w:rsid w:val="00164477"/>
    <w:rsid w:val="00170CD3"/>
    <w:rsid w:val="001756C8"/>
    <w:rsid w:val="001822CD"/>
    <w:rsid w:val="00183325"/>
    <w:rsid w:val="00191794"/>
    <w:rsid w:val="001918A4"/>
    <w:rsid w:val="00195085"/>
    <w:rsid w:val="0019541D"/>
    <w:rsid w:val="001A72DC"/>
    <w:rsid w:val="001B2138"/>
    <w:rsid w:val="001B2145"/>
    <w:rsid w:val="001B2CB5"/>
    <w:rsid w:val="001B4A8C"/>
    <w:rsid w:val="001C4570"/>
    <w:rsid w:val="001C6F9B"/>
    <w:rsid w:val="001D0798"/>
    <w:rsid w:val="001D122C"/>
    <w:rsid w:val="001E4488"/>
    <w:rsid w:val="001E7EA0"/>
    <w:rsid w:val="001F7713"/>
    <w:rsid w:val="00202BF3"/>
    <w:rsid w:val="00205FD3"/>
    <w:rsid w:val="00212529"/>
    <w:rsid w:val="00216C29"/>
    <w:rsid w:val="0022492B"/>
    <w:rsid w:val="002365A8"/>
    <w:rsid w:val="002375CC"/>
    <w:rsid w:val="002466DD"/>
    <w:rsid w:val="002470B6"/>
    <w:rsid w:val="002519D3"/>
    <w:rsid w:val="00262538"/>
    <w:rsid w:val="00262DA9"/>
    <w:rsid w:val="002646A9"/>
    <w:rsid w:val="00265F65"/>
    <w:rsid w:val="00266A54"/>
    <w:rsid w:val="00272467"/>
    <w:rsid w:val="002726CC"/>
    <w:rsid w:val="002867EC"/>
    <w:rsid w:val="002872F0"/>
    <w:rsid w:val="002876B0"/>
    <w:rsid w:val="00287FFC"/>
    <w:rsid w:val="00290CD4"/>
    <w:rsid w:val="00293D45"/>
    <w:rsid w:val="002B456E"/>
    <w:rsid w:val="002C2479"/>
    <w:rsid w:val="002C2A79"/>
    <w:rsid w:val="002E2BB8"/>
    <w:rsid w:val="002F0466"/>
    <w:rsid w:val="002F4828"/>
    <w:rsid w:val="002F5379"/>
    <w:rsid w:val="00305FAF"/>
    <w:rsid w:val="003074F0"/>
    <w:rsid w:val="00315A70"/>
    <w:rsid w:val="00315EBF"/>
    <w:rsid w:val="00323A0D"/>
    <w:rsid w:val="00332814"/>
    <w:rsid w:val="003413A8"/>
    <w:rsid w:val="00347691"/>
    <w:rsid w:val="003508F4"/>
    <w:rsid w:val="00352D93"/>
    <w:rsid w:val="003663D3"/>
    <w:rsid w:val="00386338"/>
    <w:rsid w:val="00390404"/>
    <w:rsid w:val="003917C5"/>
    <w:rsid w:val="003A1D3E"/>
    <w:rsid w:val="003B0436"/>
    <w:rsid w:val="003B39D0"/>
    <w:rsid w:val="003B4564"/>
    <w:rsid w:val="003C0C83"/>
    <w:rsid w:val="003C17D6"/>
    <w:rsid w:val="003C1C0C"/>
    <w:rsid w:val="003C3E11"/>
    <w:rsid w:val="003D6D81"/>
    <w:rsid w:val="003E7F20"/>
    <w:rsid w:val="003F08C6"/>
    <w:rsid w:val="003F2190"/>
    <w:rsid w:val="003F3F54"/>
    <w:rsid w:val="004007F2"/>
    <w:rsid w:val="004034BC"/>
    <w:rsid w:val="00405A1E"/>
    <w:rsid w:val="004067E0"/>
    <w:rsid w:val="00407EDD"/>
    <w:rsid w:val="00415A5A"/>
    <w:rsid w:val="00415F5D"/>
    <w:rsid w:val="00417FE4"/>
    <w:rsid w:val="004205D6"/>
    <w:rsid w:val="0044372A"/>
    <w:rsid w:val="0044459B"/>
    <w:rsid w:val="004445A4"/>
    <w:rsid w:val="00453383"/>
    <w:rsid w:val="00454629"/>
    <w:rsid w:val="0045700B"/>
    <w:rsid w:val="00462094"/>
    <w:rsid w:val="00463BA3"/>
    <w:rsid w:val="00481A57"/>
    <w:rsid w:val="004840D6"/>
    <w:rsid w:val="004A3BE5"/>
    <w:rsid w:val="004B54CA"/>
    <w:rsid w:val="004C2D61"/>
    <w:rsid w:val="004C624E"/>
    <w:rsid w:val="004D79D9"/>
    <w:rsid w:val="004E027F"/>
    <w:rsid w:val="004E1AE4"/>
    <w:rsid w:val="004E4F01"/>
    <w:rsid w:val="004F687E"/>
    <w:rsid w:val="00513062"/>
    <w:rsid w:val="00517D08"/>
    <w:rsid w:val="00520666"/>
    <w:rsid w:val="00521E11"/>
    <w:rsid w:val="00531C53"/>
    <w:rsid w:val="00536B68"/>
    <w:rsid w:val="005405E7"/>
    <w:rsid w:val="005420ED"/>
    <w:rsid w:val="00545ED0"/>
    <w:rsid w:val="005548C7"/>
    <w:rsid w:val="00562ADF"/>
    <w:rsid w:val="0056533F"/>
    <w:rsid w:val="0057102C"/>
    <w:rsid w:val="00573D1A"/>
    <w:rsid w:val="005746FA"/>
    <w:rsid w:val="00583AB3"/>
    <w:rsid w:val="00586AAE"/>
    <w:rsid w:val="00587C77"/>
    <w:rsid w:val="005A2BFC"/>
    <w:rsid w:val="005A3449"/>
    <w:rsid w:val="005A39E6"/>
    <w:rsid w:val="005C3FC4"/>
    <w:rsid w:val="005D40FA"/>
    <w:rsid w:val="005D79AF"/>
    <w:rsid w:val="005E5562"/>
    <w:rsid w:val="005F5014"/>
    <w:rsid w:val="005F6557"/>
    <w:rsid w:val="0060760A"/>
    <w:rsid w:val="00612D85"/>
    <w:rsid w:val="00614658"/>
    <w:rsid w:val="006226FB"/>
    <w:rsid w:val="00622796"/>
    <w:rsid w:val="00624395"/>
    <w:rsid w:val="00627402"/>
    <w:rsid w:val="00632F4C"/>
    <w:rsid w:val="0063593B"/>
    <w:rsid w:val="006438F9"/>
    <w:rsid w:val="006442B8"/>
    <w:rsid w:val="00646819"/>
    <w:rsid w:val="00652FD8"/>
    <w:rsid w:val="00655996"/>
    <w:rsid w:val="00657349"/>
    <w:rsid w:val="00665072"/>
    <w:rsid w:val="00670F6D"/>
    <w:rsid w:val="00674871"/>
    <w:rsid w:val="0067525C"/>
    <w:rsid w:val="00675D6B"/>
    <w:rsid w:val="006836C3"/>
    <w:rsid w:val="006911F5"/>
    <w:rsid w:val="00692FDC"/>
    <w:rsid w:val="00697931"/>
    <w:rsid w:val="006A452B"/>
    <w:rsid w:val="006B576C"/>
    <w:rsid w:val="006B7503"/>
    <w:rsid w:val="006C2DD9"/>
    <w:rsid w:val="006C38DD"/>
    <w:rsid w:val="006D529C"/>
    <w:rsid w:val="006E1EAA"/>
    <w:rsid w:val="006E33B6"/>
    <w:rsid w:val="006E454C"/>
    <w:rsid w:val="006E78D8"/>
    <w:rsid w:val="006F6A17"/>
    <w:rsid w:val="006F7D86"/>
    <w:rsid w:val="00707B9C"/>
    <w:rsid w:val="0071318A"/>
    <w:rsid w:val="00714067"/>
    <w:rsid w:val="0071519C"/>
    <w:rsid w:val="00715283"/>
    <w:rsid w:val="00723AE4"/>
    <w:rsid w:val="00724C91"/>
    <w:rsid w:val="00734258"/>
    <w:rsid w:val="00736957"/>
    <w:rsid w:val="0074364B"/>
    <w:rsid w:val="00756334"/>
    <w:rsid w:val="00757776"/>
    <w:rsid w:val="00771BA5"/>
    <w:rsid w:val="00772DBE"/>
    <w:rsid w:val="00780660"/>
    <w:rsid w:val="007862E6"/>
    <w:rsid w:val="00790D49"/>
    <w:rsid w:val="007911CF"/>
    <w:rsid w:val="00792144"/>
    <w:rsid w:val="007A0095"/>
    <w:rsid w:val="007B4D38"/>
    <w:rsid w:val="007B7D67"/>
    <w:rsid w:val="007E6960"/>
    <w:rsid w:val="007F3BFC"/>
    <w:rsid w:val="00802497"/>
    <w:rsid w:val="00802581"/>
    <w:rsid w:val="00817AAE"/>
    <w:rsid w:val="00832A6C"/>
    <w:rsid w:val="00834A07"/>
    <w:rsid w:val="00834C6C"/>
    <w:rsid w:val="00842BB8"/>
    <w:rsid w:val="00842E05"/>
    <w:rsid w:val="00843C59"/>
    <w:rsid w:val="0084611C"/>
    <w:rsid w:val="0085791C"/>
    <w:rsid w:val="008664A0"/>
    <w:rsid w:val="0087104D"/>
    <w:rsid w:val="008736D1"/>
    <w:rsid w:val="0087550A"/>
    <w:rsid w:val="00881356"/>
    <w:rsid w:val="00881E39"/>
    <w:rsid w:val="00890917"/>
    <w:rsid w:val="00892869"/>
    <w:rsid w:val="008A2A93"/>
    <w:rsid w:val="008B14FC"/>
    <w:rsid w:val="008B1E93"/>
    <w:rsid w:val="008B27CD"/>
    <w:rsid w:val="008B46D9"/>
    <w:rsid w:val="008C2C78"/>
    <w:rsid w:val="008D1C27"/>
    <w:rsid w:val="008D40C1"/>
    <w:rsid w:val="008D46BD"/>
    <w:rsid w:val="008E2133"/>
    <w:rsid w:val="008E7AC5"/>
    <w:rsid w:val="008F3459"/>
    <w:rsid w:val="008F597A"/>
    <w:rsid w:val="008F7466"/>
    <w:rsid w:val="00900C29"/>
    <w:rsid w:val="009027E8"/>
    <w:rsid w:val="00906527"/>
    <w:rsid w:val="00917D6C"/>
    <w:rsid w:val="009214F2"/>
    <w:rsid w:val="009217A1"/>
    <w:rsid w:val="0092431E"/>
    <w:rsid w:val="00931D8D"/>
    <w:rsid w:val="00936287"/>
    <w:rsid w:val="009368A1"/>
    <w:rsid w:val="009374B8"/>
    <w:rsid w:val="00960493"/>
    <w:rsid w:val="00963B68"/>
    <w:rsid w:val="00965680"/>
    <w:rsid w:val="009665E7"/>
    <w:rsid w:val="00975E17"/>
    <w:rsid w:val="00981F45"/>
    <w:rsid w:val="0098411D"/>
    <w:rsid w:val="009C572F"/>
    <w:rsid w:val="009C6037"/>
    <w:rsid w:val="009D24D2"/>
    <w:rsid w:val="009D69E0"/>
    <w:rsid w:val="009F4D99"/>
    <w:rsid w:val="00A0208F"/>
    <w:rsid w:val="00A05886"/>
    <w:rsid w:val="00A11D1E"/>
    <w:rsid w:val="00A234F1"/>
    <w:rsid w:val="00A239E6"/>
    <w:rsid w:val="00A313F7"/>
    <w:rsid w:val="00A31E8F"/>
    <w:rsid w:val="00A32C01"/>
    <w:rsid w:val="00A405D6"/>
    <w:rsid w:val="00A462C3"/>
    <w:rsid w:val="00A5353C"/>
    <w:rsid w:val="00A619B5"/>
    <w:rsid w:val="00A706DF"/>
    <w:rsid w:val="00A715B2"/>
    <w:rsid w:val="00A80850"/>
    <w:rsid w:val="00A90505"/>
    <w:rsid w:val="00A936F5"/>
    <w:rsid w:val="00AA151C"/>
    <w:rsid w:val="00AA2AEB"/>
    <w:rsid w:val="00AB7360"/>
    <w:rsid w:val="00AC03B9"/>
    <w:rsid w:val="00AD021F"/>
    <w:rsid w:val="00AD2BF0"/>
    <w:rsid w:val="00AD7CFB"/>
    <w:rsid w:val="00AE3F61"/>
    <w:rsid w:val="00AF4DFC"/>
    <w:rsid w:val="00AF5E85"/>
    <w:rsid w:val="00AF65A2"/>
    <w:rsid w:val="00B00444"/>
    <w:rsid w:val="00B013D4"/>
    <w:rsid w:val="00B047A6"/>
    <w:rsid w:val="00B04D49"/>
    <w:rsid w:val="00B050BC"/>
    <w:rsid w:val="00B0626C"/>
    <w:rsid w:val="00B25B28"/>
    <w:rsid w:val="00B34BD3"/>
    <w:rsid w:val="00B35E37"/>
    <w:rsid w:val="00B473B1"/>
    <w:rsid w:val="00B85410"/>
    <w:rsid w:val="00B85AD9"/>
    <w:rsid w:val="00B8752D"/>
    <w:rsid w:val="00B9064D"/>
    <w:rsid w:val="00BC104E"/>
    <w:rsid w:val="00BC34C6"/>
    <w:rsid w:val="00BC5CEE"/>
    <w:rsid w:val="00BC616C"/>
    <w:rsid w:val="00BC6E0C"/>
    <w:rsid w:val="00BD1AE3"/>
    <w:rsid w:val="00BD38AD"/>
    <w:rsid w:val="00BD484E"/>
    <w:rsid w:val="00BD756E"/>
    <w:rsid w:val="00BE0279"/>
    <w:rsid w:val="00BE1760"/>
    <w:rsid w:val="00BF6899"/>
    <w:rsid w:val="00C17CC2"/>
    <w:rsid w:val="00C25815"/>
    <w:rsid w:val="00C40C9F"/>
    <w:rsid w:val="00C41519"/>
    <w:rsid w:val="00C44243"/>
    <w:rsid w:val="00C45060"/>
    <w:rsid w:val="00C65F0D"/>
    <w:rsid w:val="00C75A85"/>
    <w:rsid w:val="00C81031"/>
    <w:rsid w:val="00C84E80"/>
    <w:rsid w:val="00C864FD"/>
    <w:rsid w:val="00C93584"/>
    <w:rsid w:val="00C941D2"/>
    <w:rsid w:val="00C9510A"/>
    <w:rsid w:val="00C971C6"/>
    <w:rsid w:val="00CA2D08"/>
    <w:rsid w:val="00CB25CA"/>
    <w:rsid w:val="00CB6F41"/>
    <w:rsid w:val="00CB7490"/>
    <w:rsid w:val="00CC11AC"/>
    <w:rsid w:val="00CC661E"/>
    <w:rsid w:val="00CC6B94"/>
    <w:rsid w:val="00CC70FF"/>
    <w:rsid w:val="00CF2722"/>
    <w:rsid w:val="00CF3EC3"/>
    <w:rsid w:val="00CF538C"/>
    <w:rsid w:val="00D03001"/>
    <w:rsid w:val="00D03D5D"/>
    <w:rsid w:val="00D06178"/>
    <w:rsid w:val="00D34B91"/>
    <w:rsid w:val="00D4091E"/>
    <w:rsid w:val="00D409B0"/>
    <w:rsid w:val="00D42F86"/>
    <w:rsid w:val="00D46432"/>
    <w:rsid w:val="00D57C57"/>
    <w:rsid w:val="00D60E86"/>
    <w:rsid w:val="00D64991"/>
    <w:rsid w:val="00D665CB"/>
    <w:rsid w:val="00D7017E"/>
    <w:rsid w:val="00D70EA6"/>
    <w:rsid w:val="00D73FB2"/>
    <w:rsid w:val="00D86A00"/>
    <w:rsid w:val="00D912C8"/>
    <w:rsid w:val="00D94A33"/>
    <w:rsid w:val="00D94BB8"/>
    <w:rsid w:val="00D94EE8"/>
    <w:rsid w:val="00DB1E7E"/>
    <w:rsid w:val="00DB369B"/>
    <w:rsid w:val="00DC0C96"/>
    <w:rsid w:val="00DC3B65"/>
    <w:rsid w:val="00DD2A93"/>
    <w:rsid w:val="00DE21A0"/>
    <w:rsid w:val="00DF093B"/>
    <w:rsid w:val="00DF7149"/>
    <w:rsid w:val="00DF79D5"/>
    <w:rsid w:val="00E12FA9"/>
    <w:rsid w:val="00E146AB"/>
    <w:rsid w:val="00E32A26"/>
    <w:rsid w:val="00E33E19"/>
    <w:rsid w:val="00E4602B"/>
    <w:rsid w:val="00E71965"/>
    <w:rsid w:val="00E76D00"/>
    <w:rsid w:val="00E82D3A"/>
    <w:rsid w:val="00E83408"/>
    <w:rsid w:val="00E84E02"/>
    <w:rsid w:val="00E8522E"/>
    <w:rsid w:val="00EA28FF"/>
    <w:rsid w:val="00EA53FA"/>
    <w:rsid w:val="00EC00DD"/>
    <w:rsid w:val="00EC4E41"/>
    <w:rsid w:val="00EC6816"/>
    <w:rsid w:val="00EC7551"/>
    <w:rsid w:val="00ED4E42"/>
    <w:rsid w:val="00EE7682"/>
    <w:rsid w:val="00EE7A64"/>
    <w:rsid w:val="00EF4604"/>
    <w:rsid w:val="00EF4ED0"/>
    <w:rsid w:val="00F01EC9"/>
    <w:rsid w:val="00F068F8"/>
    <w:rsid w:val="00F156F9"/>
    <w:rsid w:val="00F20A40"/>
    <w:rsid w:val="00F2188A"/>
    <w:rsid w:val="00F23CEB"/>
    <w:rsid w:val="00F2695E"/>
    <w:rsid w:val="00F26E85"/>
    <w:rsid w:val="00F37BB4"/>
    <w:rsid w:val="00F60F1F"/>
    <w:rsid w:val="00F62996"/>
    <w:rsid w:val="00F738DA"/>
    <w:rsid w:val="00F75CE0"/>
    <w:rsid w:val="00F83108"/>
    <w:rsid w:val="00F93B93"/>
    <w:rsid w:val="00F93CB1"/>
    <w:rsid w:val="00FA0925"/>
    <w:rsid w:val="00FB6AF5"/>
    <w:rsid w:val="00FC3688"/>
    <w:rsid w:val="00FD66B4"/>
    <w:rsid w:val="00FD728E"/>
    <w:rsid w:val="00FE60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7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5B28"/>
    <w:pPr>
      <w:tabs>
        <w:tab w:val="center" w:pos="4320"/>
        <w:tab w:val="right" w:pos="8640"/>
      </w:tabs>
    </w:pPr>
  </w:style>
  <w:style w:type="character" w:styleId="PageNumber">
    <w:name w:val="page number"/>
    <w:basedOn w:val="DefaultParagraphFont"/>
    <w:rsid w:val="00B25B28"/>
  </w:style>
  <w:style w:type="paragraph" w:styleId="BalloonText">
    <w:name w:val="Balloon Text"/>
    <w:basedOn w:val="Normal"/>
    <w:semiHidden/>
    <w:rsid w:val="00931D8D"/>
    <w:rPr>
      <w:rFonts w:ascii="Tahoma" w:hAnsi="Tahoma" w:cs="Tahoma"/>
      <w:sz w:val="16"/>
      <w:szCs w:val="16"/>
    </w:rPr>
  </w:style>
  <w:style w:type="paragraph" w:styleId="ListParagraph">
    <w:name w:val="List Paragraph"/>
    <w:basedOn w:val="Normal"/>
    <w:uiPriority w:val="34"/>
    <w:qFormat/>
    <w:rsid w:val="00315EBF"/>
    <w:pPr>
      <w:ind w:left="720"/>
      <w:contextualSpacing/>
    </w:pPr>
  </w:style>
  <w:style w:type="paragraph" w:styleId="NormalWeb">
    <w:name w:val="Normal (Web)"/>
    <w:basedOn w:val="Normal"/>
    <w:uiPriority w:val="99"/>
    <w:unhideWhenUsed/>
    <w:rsid w:val="008E21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1488881">
      <w:bodyDiv w:val="1"/>
      <w:marLeft w:val="0"/>
      <w:marRight w:val="0"/>
      <w:marTop w:val="0"/>
      <w:marBottom w:val="0"/>
      <w:divBdr>
        <w:top w:val="none" w:sz="0" w:space="0" w:color="auto"/>
        <w:left w:val="none" w:sz="0" w:space="0" w:color="auto"/>
        <w:bottom w:val="none" w:sz="0" w:space="0" w:color="auto"/>
        <w:right w:val="none" w:sz="0" w:space="0" w:color="auto"/>
      </w:divBdr>
      <w:divsChild>
        <w:div w:id="1331446171">
          <w:marLeft w:val="0"/>
          <w:marRight w:val="0"/>
          <w:marTop w:val="0"/>
          <w:marBottom w:val="0"/>
          <w:divBdr>
            <w:top w:val="none" w:sz="0" w:space="0" w:color="auto"/>
            <w:left w:val="none" w:sz="0" w:space="0" w:color="auto"/>
            <w:bottom w:val="none" w:sz="0" w:space="0" w:color="auto"/>
            <w:right w:val="none" w:sz="0" w:space="0" w:color="auto"/>
          </w:divBdr>
          <w:divsChild>
            <w:div w:id="813988845">
              <w:marLeft w:val="0"/>
              <w:marRight w:val="0"/>
              <w:marTop w:val="0"/>
              <w:marBottom w:val="0"/>
              <w:divBdr>
                <w:top w:val="none" w:sz="0" w:space="0" w:color="auto"/>
                <w:left w:val="none" w:sz="0" w:space="0" w:color="auto"/>
                <w:bottom w:val="none" w:sz="0" w:space="0" w:color="auto"/>
                <w:right w:val="none" w:sz="0" w:space="0" w:color="auto"/>
              </w:divBdr>
            </w:div>
            <w:div w:id="14518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447">
      <w:bodyDiv w:val="1"/>
      <w:marLeft w:val="0"/>
      <w:marRight w:val="0"/>
      <w:marTop w:val="0"/>
      <w:marBottom w:val="0"/>
      <w:divBdr>
        <w:top w:val="none" w:sz="0" w:space="0" w:color="auto"/>
        <w:left w:val="none" w:sz="0" w:space="0" w:color="auto"/>
        <w:bottom w:val="none" w:sz="0" w:space="0" w:color="auto"/>
        <w:right w:val="none" w:sz="0" w:space="0" w:color="auto"/>
      </w:divBdr>
      <w:divsChild>
        <w:div w:id="392585363">
          <w:marLeft w:val="0"/>
          <w:marRight w:val="0"/>
          <w:marTop w:val="0"/>
          <w:marBottom w:val="0"/>
          <w:divBdr>
            <w:top w:val="none" w:sz="0" w:space="0" w:color="auto"/>
            <w:left w:val="none" w:sz="0" w:space="0" w:color="auto"/>
            <w:bottom w:val="none" w:sz="0" w:space="0" w:color="auto"/>
            <w:right w:val="none" w:sz="0" w:space="0" w:color="auto"/>
          </w:divBdr>
          <w:divsChild>
            <w:div w:id="323506801">
              <w:marLeft w:val="0"/>
              <w:marRight w:val="0"/>
              <w:marTop w:val="0"/>
              <w:marBottom w:val="0"/>
              <w:divBdr>
                <w:top w:val="none" w:sz="0" w:space="0" w:color="auto"/>
                <w:left w:val="none" w:sz="0" w:space="0" w:color="auto"/>
                <w:bottom w:val="none" w:sz="0" w:space="0" w:color="auto"/>
                <w:right w:val="none" w:sz="0" w:space="0" w:color="auto"/>
              </w:divBdr>
            </w:div>
            <w:div w:id="389349823">
              <w:marLeft w:val="0"/>
              <w:marRight w:val="0"/>
              <w:marTop w:val="0"/>
              <w:marBottom w:val="0"/>
              <w:divBdr>
                <w:top w:val="none" w:sz="0" w:space="0" w:color="auto"/>
                <w:left w:val="none" w:sz="0" w:space="0" w:color="auto"/>
                <w:bottom w:val="none" w:sz="0" w:space="0" w:color="auto"/>
                <w:right w:val="none" w:sz="0" w:space="0" w:color="auto"/>
              </w:divBdr>
            </w:div>
            <w:div w:id="584922597">
              <w:marLeft w:val="0"/>
              <w:marRight w:val="0"/>
              <w:marTop w:val="0"/>
              <w:marBottom w:val="0"/>
              <w:divBdr>
                <w:top w:val="none" w:sz="0" w:space="0" w:color="auto"/>
                <w:left w:val="none" w:sz="0" w:space="0" w:color="auto"/>
                <w:bottom w:val="none" w:sz="0" w:space="0" w:color="auto"/>
                <w:right w:val="none" w:sz="0" w:space="0" w:color="auto"/>
              </w:divBdr>
            </w:div>
            <w:div w:id="855998169">
              <w:marLeft w:val="0"/>
              <w:marRight w:val="0"/>
              <w:marTop w:val="0"/>
              <w:marBottom w:val="0"/>
              <w:divBdr>
                <w:top w:val="none" w:sz="0" w:space="0" w:color="auto"/>
                <w:left w:val="none" w:sz="0" w:space="0" w:color="auto"/>
                <w:bottom w:val="none" w:sz="0" w:space="0" w:color="auto"/>
                <w:right w:val="none" w:sz="0" w:space="0" w:color="auto"/>
              </w:divBdr>
            </w:div>
            <w:div w:id="937130745">
              <w:marLeft w:val="0"/>
              <w:marRight w:val="0"/>
              <w:marTop w:val="0"/>
              <w:marBottom w:val="0"/>
              <w:divBdr>
                <w:top w:val="none" w:sz="0" w:space="0" w:color="auto"/>
                <w:left w:val="none" w:sz="0" w:space="0" w:color="auto"/>
                <w:bottom w:val="none" w:sz="0" w:space="0" w:color="auto"/>
                <w:right w:val="none" w:sz="0" w:space="0" w:color="auto"/>
              </w:divBdr>
            </w:div>
            <w:div w:id="1759328551">
              <w:marLeft w:val="0"/>
              <w:marRight w:val="0"/>
              <w:marTop w:val="0"/>
              <w:marBottom w:val="0"/>
              <w:divBdr>
                <w:top w:val="none" w:sz="0" w:space="0" w:color="auto"/>
                <w:left w:val="none" w:sz="0" w:space="0" w:color="auto"/>
                <w:bottom w:val="none" w:sz="0" w:space="0" w:color="auto"/>
                <w:right w:val="none" w:sz="0" w:space="0" w:color="auto"/>
              </w:divBdr>
            </w:div>
            <w:div w:id="18293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1630">
      <w:bodyDiv w:val="1"/>
      <w:marLeft w:val="0"/>
      <w:marRight w:val="0"/>
      <w:marTop w:val="0"/>
      <w:marBottom w:val="0"/>
      <w:divBdr>
        <w:top w:val="none" w:sz="0" w:space="0" w:color="auto"/>
        <w:left w:val="none" w:sz="0" w:space="0" w:color="auto"/>
        <w:bottom w:val="none" w:sz="0" w:space="0" w:color="auto"/>
        <w:right w:val="none" w:sz="0" w:space="0" w:color="auto"/>
      </w:divBdr>
      <w:divsChild>
        <w:div w:id="472874350">
          <w:marLeft w:val="0"/>
          <w:marRight w:val="0"/>
          <w:marTop w:val="0"/>
          <w:marBottom w:val="0"/>
          <w:divBdr>
            <w:top w:val="none" w:sz="0" w:space="0" w:color="auto"/>
            <w:left w:val="none" w:sz="0" w:space="0" w:color="auto"/>
            <w:bottom w:val="none" w:sz="0" w:space="0" w:color="auto"/>
            <w:right w:val="none" w:sz="0" w:space="0" w:color="auto"/>
          </w:divBdr>
        </w:div>
      </w:divsChild>
    </w:div>
    <w:div w:id="172495960">
      <w:bodyDiv w:val="1"/>
      <w:marLeft w:val="0"/>
      <w:marRight w:val="0"/>
      <w:marTop w:val="0"/>
      <w:marBottom w:val="0"/>
      <w:divBdr>
        <w:top w:val="none" w:sz="0" w:space="0" w:color="auto"/>
        <w:left w:val="none" w:sz="0" w:space="0" w:color="auto"/>
        <w:bottom w:val="none" w:sz="0" w:space="0" w:color="auto"/>
        <w:right w:val="none" w:sz="0" w:space="0" w:color="auto"/>
      </w:divBdr>
      <w:divsChild>
        <w:div w:id="411850768">
          <w:marLeft w:val="0"/>
          <w:marRight w:val="0"/>
          <w:marTop w:val="0"/>
          <w:marBottom w:val="0"/>
          <w:divBdr>
            <w:top w:val="none" w:sz="0" w:space="0" w:color="auto"/>
            <w:left w:val="none" w:sz="0" w:space="0" w:color="auto"/>
            <w:bottom w:val="none" w:sz="0" w:space="0" w:color="auto"/>
            <w:right w:val="none" w:sz="0" w:space="0" w:color="auto"/>
          </w:divBdr>
          <w:divsChild>
            <w:div w:id="546835651">
              <w:marLeft w:val="0"/>
              <w:marRight w:val="0"/>
              <w:marTop w:val="0"/>
              <w:marBottom w:val="0"/>
              <w:divBdr>
                <w:top w:val="none" w:sz="0" w:space="0" w:color="auto"/>
                <w:left w:val="none" w:sz="0" w:space="0" w:color="auto"/>
                <w:bottom w:val="none" w:sz="0" w:space="0" w:color="auto"/>
                <w:right w:val="none" w:sz="0" w:space="0" w:color="auto"/>
              </w:divBdr>
            </w:div>
            <w:div w:id="13770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2441">
      <w:bodyDiv w:val="1"/>
      <w:marLeft w:val="0"/>
      <w:marRight w:val="0"/>
      <w:marTop w:val="0"/>
      <w:marBottom w:val="0"/>
      <w:divBdr>
        <w:top w:val="none" w:sz="0" w:space="0" w:color="auto"/>
        <w:left w:val="none" w:sz="0" w:space="0" w:color="auto"/>
        <w:bottom w:val="none" w:sz="0" w:space="0" w:color="auto"/>
        <w:right w:val="none" w:sz="0" w:space="0" w:color="auto"/>
      </w:divBdr>
      <w:divsChild>
        <w:div w:id="978804122">
          <w:marLeft w:val="0"/>
          <w:marRight w:val="0"/>
          <w:marTop w:val="0"/>
          <w:marBottom w:val="0"/>
          <w:divBdr>
            <w:top w:val="none" w:sz="0" w:space="0" w:color="auto"/>
            <w:left w:val="none" w:sz="0" w:space="0" w:color="auto"/>
            <w:bottom w:val="none" w:sz="0" w:space="0" w:color="auto"/>
            <w:right w:val="none" w:sz="0" w:space="0" w:color="auto"/>
          </w:divBdr>
        </w:div>
      </w:divsChild>
    </w:div>
    <w:div w:id="225729486">
      <w:bodyDiv w:val="1"/>
      <w:marLeft w:val="0"/>
      <w:marRight w:val="0"/>
      <w:marTop w:val="0"/>
      <w:marBottom w:val="0"/>
      <w:divBdr>
        <w:top w:val="none" w:sz="0" w:space="0" w:color="auto"/>
        <w:left w:val="none" w:sz="0" w:space="0" w:color="auto"/>
        <w:bottom w:val="none" w:sz="0" w:space="0" w:color="auto"/>
        <w:right w:val="none" w:sz="0" w:space="0" w:color="auto"/>
      </w:divBdr>
      <w:divsChild>
        <w:div w:id="2131436647">
          <w:marLeft w:val="0"/>
          <w:marRight w:val="0"/>
          <w:marTop w:val="0"/>
          <w:marBottom w:val="0"/>
          <w:divBdr>
            <w:top w:val="none" w:sz="0" w:space="0" w:color="auto"/>
            <w:left w:val="none" w:sz="0" w:space="0" w:color="auto"/>
            <w:bottom w:val="none" w:sz="0" w:space="0" w:color="auto"/>
            <w:right w:val="none" w:sz="0" w:space="0" w:color="auto"/>
          </w:divBdr>
        </w:div>
      </w:divsChild>
    </w:div>
    <w:div w:id="241911023">
      <w:bodyDiv w:val="1"/>
      <w:marLeft w:val="0"/>
      <w:marRight w:val="0"/>
      <w:marTop w:val="0"/>
      <w:marBottom w:val="0"/>
      <w:divBdr>
        <w:top w:val="none" w:sz="0" w:space="0" w:color="auto"/>
        <w:left w:val="none" w:sz="0" w:space="0" w:color="auto"/>
        <w:bottom w:val="none" w:sz="0" w:space="0" w:color="auto"/>
        <w:right w:val="none" w:sz="0" w:space="0" w:color="auto"/>
      </w:divBdr>
      <w:divsChild>
        <w:div w:id="396242444">
          <w:marLeft w:val="0"/>
          <w:marRight w:val="0"/>
          <w:marTop w:val="0"/>
          <w:marBottom w:val="0"/>
          <w:divBdr>
            <w:top w:val="none" w:sz="0" w:space="0" w:color="auto"/>
            <w:left w:val="none" w:sz="0" w:space="0" w:color="auto"/>
            <w:bottom w:val="none" w:sz="0" w:space="0" w:color="auto"/>
            <w:right w:val="none" w:sz="0" w:space="0" w:color="auto"/>
          </w:divBdr>
          <w:divsChild>
            <w:div w:id="214125725">
              <w:marLeft w:val="0"/>
              <w:marRight w:val="0"/>
              <w:marTop w:val="0"/>
              <w:marBottom w:val="0"/>
              <w:divBdr>
                <w:top w:val="none" w:sz="0" w:space="0" w:color="auto"/>
                <w:left w:val="none" w:sz="0" w:space="0" w:color="auto"/>
                <w:bottom w:val="none" w:sz="0" w:space="0" w:color="auto"/>
                <w:right w:val="none" w:sz="0" w:space="0" w:color="auto"/>
              </w:divBdr>
            </w:div>
            <w:div w:id="1382436341">
              <w:marLeft w:val="0"/>
              <w:marRight w:val="0"/>
              <w:marTop w:val="0"/>
              <w:marBottom w:val="0"/>
              <w:divBdr>
                <w:top w:val="none" w:sz="0" w:space="0" w:color="auto"/>
                <w:left w:val="none" w:sz="0" w:space="0" w:color="auto"/>
                <w:bottom w:val="none" w:sz="0" w:space="0" w:color="auto"/>
                <w:right w:val="none" w:sz="0" w:space="0" w:color="auto"/>
              </w:divBdr>
            </w:div>
            <w:div w:id="1583638439">
              <w:marLeft w:val="0"/>
              <w:marRight w:val="0"/>
              <w:marTop w:val="0"/>
              <w:marBottom w:val="0"/>
              <w:divBdr>
                <w:top w:val="none" w:sz="0" w:space="0" w:color="auto"/>
                <w:left w:val="none" w:sz="0" w:space="0" w:color="auto"/>
                <w:bottom w:val="none" w:sz="0" w:space="0" w:color="auto"/>
                <w:right w:val="none" w:sz="0" w:space="0" w:color="auto"/>
              </w:divBdr>
            </w:div>
            <w:div w:id="21153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8431">
      <w:bodyDiv w:val="1"/>
      <w:marLeft w:val="0"/>
      <w:marRight w:val="0"/>
      <w:marTop w:val="0"/>
      <w:marBottom w:val="0"/>
      <w:divBdr>
        <w:top w:val="none" w:sz="0" w:space="0" w:color="auto"/>
        <w:left w:val="none" w:sz="0" w:space="0" w:color="auto"/>
        <w:bottom w:val="none" w:sz="0" w:space="0" w:color="auto"/>
        <w:right w:val="none" w:sz="0" w:space="0" w:color="auto"/>
      </w:divBdr>
      <w:divsChild>
        <w:div w:id="689792815">
          <w:marLeft w:val="0"/>
          <w:marRight w:val="0"/>
          <w:marTop w:val="0"/>
          <w:marBottom w:val="0"/>
          <w:divBdr>
            <w:top w:val="none" w:sz="0" w:space="0" w:color="auto"/>
            <w:left w:val="none" w:sz="0" w:space="0" w:color="auto"/>
            <w:bottom w:val="none" w:sz="0" w:space="0" w:color="auto"/>
            <w:right w:val="none" w:sz="0" w:space="0" w:color="auto"/>
          </w:divBdr>
          <w:divsChild>
            <w:div w:id="1000618918">
              <w:marLeft w:val="0"/>
              <w:marRight w:val="0"/>
              <w:marTop w:val="0"/>
              <w:marBottom w:val="0"/>
              <w:divBdr>
                <w:top w:val="none" w:sz="0" w:space="0" w:color="auto"/>
                <w:left w:val="none" w:sz="0" w:space="0" w:color="auto"/>
                <w:bottom w:val="none" w:sz="0" w:space="0" w:color="auto"/>
                <w:right w:val="none" w:sz="0" w:space="0" w:color="auto"/>
              </w:divBdr>
            </w:div>
            <w:div w:id="1070276899">
              <w:marLeft w:val="0"/>
              <w:marRight w:val="0"/>
              <w:marTop w:val="0"/>
              <w:marBottom w:val="0"/>
              <w:divBdr>
                <w:top w:val="none" w:sz="0" w:space="0" w:color="auto"/>
                <w:left w:val="none" w:sz="0" w:space="0" w:color="auto"/>
                <w:bottom w:val="none" w:sz="0" w:space="0" w:color="auto"/>
                <w:right w:val="none" w:sz="0" w:space="0" w:color="auto"/>
              </w:divBdr>
            </w:div>
            <w:div w:id="16708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4643">
      <w:bodyDiv w:val="1"/>
      <w:marLeft w:val="0"/>
      <w:marRight w:val="0"/>
      <w:marTop w:val="0"/>
      <w:marBottom w:val="0"/>
      <w:divBdr>
        <w:top w:val="none" w:sz="0" w:space="0" w:color="auto"/>
        <w:left w:val="none" w:sz="0" w:space="0" w:color="auto"/>
        <w:bottom w:val="none" w:sz="0" w:space="0" w:color="auto"/>
        <w:right w:val="none" w:sz="0" w:space="0" w:color="auto"/>
      </w:divBdr>
      <w:divsChild>
        <w:div w:id="1544633666">
          <w:marLeft w:val="0"/>
          <w:marRight w:val="0"/>
          <w:marTop w:val="0"/>
          <w:marBottom w:val="0"/>
          <w:divBdr>
            <w:top w:val="none" w:sz="0" w:space="0" w:color="auto"/>
            <w:left w:val="none" w:sz="0" w:space="0" w:color="auto"/>
            <w:bottom w:val="none" w:sz="0" w:space="0" w:color="auto"/>
            <w:right w:val="none" w:sz="0" w:space="0" w:color="auto"/>
          </w:divBdr>
          <w:divsChild>
            <w:div w:id="45640050">
              <w:marLeft w:val="0"/>
              <w:marRight w:val="0"/>
              <w:marTop w:val="0"/>
              <w:marBottom w:val="0"/>
              <w:divBdr>
                <w:top w:val="none" w:sz="0" w:space="0" w:color="auto"/>
                <w:left w:val="none" w:sz="0" w:space="0" w:color="auto"/>
                <w:bottom w:val="none" w:sz="0" w:space="0" w:color="auto"/>
                <w:right w:val="none" w:sz="0" w:space="0" w:color="auto"/>
              </w:divBdr>
            </w:div>
            <w:div w:id="457723384">
              <w:marLeft w:val="0"/>
              <w:marRight w:val="0"/>
              <w:marTop w:val="0"/>
              <w:marBottom w:val="0"/>
              <w:divBdr>
                <w:top w:val="none" w:sz="0" w:space="0" w:color="auto"/>
                <w:left w:val="none" w:sz="0" w:space="0" w:color="auto"/>
                <w:bottom w:val="none" w:sz="0" w:space="0" w:color="auto"/>
                <w:right w:val="none" w:sz="0" w:space="0" w:color="auto"/>
              </w:divBdr>
            </w:div>
            <w:div w:id="990212674">
              <w:marLeft w:val="0"/>
              <w:marRight w:val="0"/>
              <w:marTop w:val="0"/>
              <w:marBottom w:val="0"/>
              <w:divBdr>
                <w:top w:val="none" w:sz="0" w:space="0" w:color="auto"/>
                <w:left w:val="none" w:sz="0" w:space="0" w:color="auto"/>
                <w:bottom w:val="none" w:sz="0" w:space="0" w:color="auto"/>
                <w:right w:val="none" w:sz="0" w:space="0" w:color="auto"/>
              </w:divBdr>
            </w:div>
            <w:div w:id="13948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3522">
      <w:bodyDiv w:val="1"/>
      <w:marLeft w:val="0"/>
      <w:marRight w:val="0"/>
      <w:marTop w:val="0"/>
      <w:marBottom w:val="0"/>
      <w:divBdr>
        <w:top w:val="none" w:sz="0" w:space="0" w:color="auto"/>
        <w:left w:val="none" w:sz="0" w:space="0" w:color="auto"/>
        <w:bottom w:val="none" w:sz="0" w:space="0" w:color="auto"/>
        <w:right w:val="none" w:sz="0" w:space="0" w:color="auto"/>
      </w:divBdr>
      <w:divsChild>
        <w:div w:id="669017739">
          <w:marLeft w:val="0"/>
          <w:marRight w:val="0"/>
          <w:marTop w:val="0"/>
          <w:marBottom w:val="0"/>
          <w:divBdr>
            <w:top w:val="none" w:sz="0" w:space="0" w:color="auto"/>
            <w:left w:val="none" w:sz="0" w:space="0" w:color="auto"/>
            <w:bottom w:val="none" w:sz="0" w:space="0" w:color="auto"/>
            <w:right w:val="none" w:sz="0" w:space="0" w:color="auto"/>
          </w:divBdr>
          <w:divsChild>
            <w:div w:id="241642713">
              <w:marLeft w:val="0"/>
              <w:marRight w:val="0"/>
              <w:marTop w:val="0"/>
              <w:marBottom w:val="0"/>
              <w:divBdr>
                <w:top w:val="none" w:sz="0" w:space="0" w:color="auto"/>
                <w:left w:val="none" w:sz="0" w:space="0" w:color="auto"/>
                <w:bottom w:val="none" w:sz="0" w:space="0" w:color="auto"/>
                <w:right w:val="none" w:sz="0" w:space="0" w:color="auto"/>
              </w:divBdr>
            </w:div>
            <w:div w:id="938607619">
              <w:marLeft w:val="0"/>
              <w:marRight w:val="0"/>
              <w:marTop w:val="0"/>
              <w:marBottom w:val="0"/>
              <w:divBdr>
                <w:top w:val="none" w:sz="0" w:space="0" w:color="auto"/>
                <w:left w:val="none" w:sz="0" w:space="0" w:color="auto"/>
                <w:bottom w:val="none" w:sz="0" w:space="0" w:color="auto"/>
                <w:right w:val="none" w:sz="0" w:space="0" w:color="auto"/>
              </w:divBdr>
            </w:div>
            <w:div w:id="1480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4528">
      <w:bodyDiv w:val="1"/>
      <w:marLeft w:val="0"/>
      <w:marRight w:val="0"/>
      <w:marTop w:val="0"/>
      <w:marBottom w:val="0"/>
      <w:divBdr>
        <w:top w:val="none" w:sz="0" w:space="0" w:color="auto"/>
        <w:left w:val="none" w:sz="0" w:space="0" w:color="auto"/>
        <w:bottom w:val="none" w:sz="0" w:space="0" w:color="auto"/>
        <w:right w:val="none" w:sz="0" w:space="0" w:color="auto"/>
      </w:divBdr>
      <w:divsChild>
        <w:div w:id="294454873">
          <w:marLeft w:val="0"/>
          <w:marRight w:val="0"/>
          <w:marTop w:val="0"/>
          <w:marBottom w:val="0"/>
          <w:divBdr>
            <w:top w:val="none" w:sz="0" w:space="0" w:color="auto"/>
            <w:left w:val="none" w:sz="0" w:space="0" w:color="auto"/>
            <w:bottom w:val="none" w:sz="0" w:space="0" w:color="auto"/>
            <w:right w:val="none" w:sz="0" w:space="0" w:color="auto"/>
          </w:divBdr>
          <w:divsChild>
            <w:div w:id="1112168861">
              <w:marLeft w:val="0"/>
              <w:marRight w:val="0"/>
              <w:marTop w:val="0"/>
              <w:marBottom w:val="0"/>
              <w:divBdr>
                <w:top w:val="none" w:sz="0" w:space="0" w:color="auto"/>
                <w:left w:val="none" w:sz="0" w:space="0" w:color="auto"/>
                <w:bottom w:val="none" w:sz="0" w:space="0" w:color="auto"/>
                <w:right w:val="none" w:sz="0" w:space="0" w:color="auto"/>
              </w:divBdr>
            </w:div>
            <w:div w:id="1574118815">
              <w:marLeft w:val="0"/>
              <w:marRight w:val="0"/>
              <w:marTop w:val="0"/>
              <w:marBottom w:val="0"/>
              <w:divBdr>
                <w:top w:val="none" w:sz="0" w:space="0" w:color="auto"/>
                <w:left w:val="none" w:sz="0" w:space="0" w:color="auto"/>
                <w:bottom w:val="none" w:sz="0" w:space="0" w:color="auto"/>
                <w:right w:val="none" w:sz="0" w:space="0" w:color="auto"/>
              </w:divBdr>
            </w:div>
            <w:div w:id="1776050865">
              <w:marLeft w:val="0"/>
              <w:marRight w:val="0"/>
              <w:marTop w:val="0"/>
              <w:marBottom w:val="0"/>
              <w:divBdr>
                <w:top w:val="none" w:sz="0" w:space="0" w:color="auto"/>
                <w:left w:val="none" w:sz="0" w:space="0" w:color="auto"/>
                <w:bottom w:val="none" w:sz="0" w:space="0" w:color="auto"/>
                <w:right w:val="none" w:sz="0" w:space="0" w:color="auto"/>
              </w:divBdr>
            </w:div>
            <w:div w:id="1816794513">
              <w:marLeft w:val="0"/>
              <w:marRight w:val="0"/>
              <w:marTop w:val="0"/>
              <w:marBottom w:val="0"/>
              <w:divBdr>
                <w:top w:val="none" w:sz="0" w:space="0" w:color="auto"/>
                <w:left w:val="none" w:sz="0" w:space="0" w:color="auto"/>
                <w:bottom w:val="none" w:sz="0" w:space="0" w:color="auto"/>
                <w:right w:val="none" w:sz="0" w:space="0" w:color="auto"/>
              </w:divBdr>
            </w:div>
            <w:div w:id="18539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3686">
      <w:bodyDiv w:val="1"/>
      <w:marLeft w:val="0"/>
      <w:marRight w:val="0"/>
      <w:marTop w:val="0"/>
      <w:marBottom w:val="0"/>
      <w:divBdr>
        <w:top w:val="none" w:sz="0" w:space="0" w:color="auto"/>
        <w:left w:val="none" w:sz="0" w:space="0" w:color="auto"/>
        <w:bottom w:val="none" w:sz="0" w:space="0" w:color="auto"/>
        <w:right w:val="none" w:sz="0" w:space="0" w:color="auto"/>
      </w:divBdr>
      <w:divsChild>
        <w:div w:id="533732238">
          <w:marLeft w:val="0"/>
          <w:marRight w:val="0"/>
          <w:marTop w:val="0"/>
          <w:marBottom w:val="0"/>
          <w:divBdr>
            <w:top w:val="none" w:sz="0" w:space="0" w:color="auto"/>
            <w:left w:val="none" w:sz="0" w:space="0" w:color="auto"/>
            <w:bottom w:val="none" w:sz="0" w:space="0" w:color="auto"/>
            <w:right w:val="none" w:sz="0" w:space="0" w:color="auto"/>
          </w:divBdr>
        </w:div>
      </w:divsChild>
    </w:div>
    <w:div w:id="564727012">
      <w:bodyDiv w:val="1"/>
      <w:marLeft w:val="0"/>
      <w:marRight w:val="0"/>
      <w:marTop w:val="0"/>
      <w:marBottom w:val="0"/>
      <w:divBdr>
        <w:top w:val="none" w:sz="0" w:space="0" w:color="auto"/>
        <w:left w:val="none" w:sz="0" w:space="0" w:color="auto"/>
        <w:bottom w:val="none" w:sz="0" w:space="0" w:color="auto"/>
        <w:right w:val="none" w:sz="0" w:space="0" w:color="auto"/>
      </w:divBdr>
      <w:divsChild>
        <w:div w:id="1951085552">
          <w:marLeft w:val="0"/>
          <w:marRight w:val="0"/>
          <w:marTop w:val="0"/>
          <w:marBottom w:val="0"/>
          <w:divBdr>
            <w:top w:val="none" w:sz="0" w:space="0" w:color="auto"/>
            <w:left w:val="none" w:sz="0" w:space="0" w:color="auto"/>
            <w:bottom w:val="none" w:sz="0" w:space="0" w:color="auto"/>
            <w:right w:val="none" w:sz="0" w:space="0" w:color="auto"/>
          </w:divBdr>
        </w:div>
      </w:divsChild>
    </w:div>
    <w:div w:id="583992703">
      <w:bodyDiv w:val="1"/>
      <w:marLeft w:val="0"/>
      <w:marRight w:val="0"/>
      <w:marTop w:val="0"/>
      <w:marBottom w:val="0"/>
      <w:divBdr>
        <w:top w:val="none" w:sz="0" w:space="0" w:color="auto"/>
        <w:left w:val="none" w:sz="0" w:space="0" w:color="auto"/>
        <w:bottom w:val="none" w:sz="0" w:space="0" w:color="auto"/>
        <w:right w:val="none" w:sz="0" w:space="0" w:color="auto"/>
      </w:divBdr>
      <w:divsChild>
        <w:div w:id="846603394">
          <w:marLeft w:val="0"/>
          <w:marRight w:val="0"/>
          <w:marTop w:val="0"/>
          <w:marBottom w:val="0"/>
          <w:divBdr>
            <w:top w:val="none" w:sz="0" w:space="0" w:color="auto"/>
            <w:left w:val="none" w:sz="0" w:space="0" w:color="auto"/>
            <w:bottom w:val="none" w:sz="0" w:space="0" w:color="auto"/>
            <w:right w:val="none" w:sz="0" w:space="0" w:color="auto"/>
          </w:divBdr>
          <w:divsChild>
            <w:div w:id="591739633">
              <w:marLeft w:val="0"/>
              <w:marRight w:val="0"/>
              <w:marTop w:val="0"/>
              <w:marBottom w:val="0"/>
              <w:divBdr>
                <w:top w:val="none" w:sz="0" w:space="0" w:color="auto"/>
                <w:left w:val="none" w:sz="0" w:space="0" w:color="auto"/>
                <w:bottom w:val="none" w:sz="0" w:space="0" w:color="auto"/>
                <w:right w:val="none" w:sz="0" w:space="0" w:color="auto"/>
              </w:divBdr>
            </w:div>
            <w:div w:id="949701609">
              <w:marLeft w:val="0"/>
              <w:marRight w:val="0"/>
              <w:marTop w:val="0"/>
              <w:marBottom w:val="0"/>
              <w:divBdr>
                <w:top w:val="none" w:sz="0" w:space="0" w:color="auto"/>
                <w:left w:val="none" w:sz="0" w:space="0" w:color="auto"/>
                <w:bottom w:val="none" w:sz="0" w:space="0" w:color="auto"/>
                <w:right w:val="none" w:sz="0" w:space="0" w:color="auto"/>
              </w:divBdr>
            </w:div>
            <w:div w:id="1000887932">
              <w:marLeft w:val="0"/>
              <w:marRight w:val="0"/>
              <w:marTop w:val="0"/>
              <w:marBottom w:val="0"/>
              <w:divBdr>
                <w:top w:val="none" w:sz="0" w:space="0" w:color="auto"/>
                <w:left w:val="none" w:sz="0" w:space="0" w:color="auto"/>
                <w:bottom w:val="none" w:sz="0" w:space="0" w:color="auto"/>
                <w:right w:val="none" w:sz="0" w:space="0" w:color="auto"/>
              </w:divBdr>
            </w:div>
            <w:div w:id="1256356557">
              <w:marLeft w:val="0"/>
              <w:marRight w:val="0"/>
              <w:marTop w:val="0"/>
              <w:marBottom w:val="0"/>
              <w:divBdr>
                <w:top w:val="none" w:sz="0" w:space="0" w:color="auto"/>
                <w:left w:val="none" w:sz="0" w:space="0" w:color="auto"/>
                <w:bottom w:val="none" w:sz="0" w:space="0" w:color="auto"/>
                <w:right w:val="none" w:sz="0" w:space="0" w:color="auto"/>
              </w:divBdr>
            </w:div>
            <w:div w:id="16753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316">
      <w:bodyDiv w:val="1"/>
      <w:marLeft w:val="0"/>
      <w:marRight w:val="0"/>
      <w:marTop w:val="0"/>
      <w:marBottom w:val="0"/>
      <w:divBdr>
        <w:top w:val="none" w:sz="0" w:space="0" w:color="auto"/>
        <w:left w:val="none" w:sz="0" w:space="0" w:color="auto"/>
        <w:bottom w:val="none" w:sz="0" w:space="0" w:color="auto"/>
        <w:right w:val="none" w:sz="0" w:space="0" w:color="auto"/>
      </w:divBdr>
      <w:divsChild>
        <w:div w:id="890926322">
          <w:marLeft w:val="0"/>
          <w:marRight w:val="0"/>
          <w:marTop w:val="0"/>
          <w:marBottom w:val="0"/>
          <w:divBdr>
            <w:top w:val="none" w:sz="0" w:space="0" w:color="auto"/>
            <w:left w:val="none" w:sz="0" w:space="0" w:color="auto"/>
            <w:bottom w:val="none" w:sz="0" w:space="0" w:color="auto"/>
            <w:right w:val="none" w:sz="0" w:space="0" w:color="auto"/>
          </w:divBdr>
        </w:div>
      </w:divsChild>
    </w:div>
    <w:div w:id="653535546">
      <w:bodyDiv w:val="1"/>
      <w:marLeft w:val="0"/>
      <w:marRight w:val="0"/>
      <w:marTop w:val="0"/>
      <w:marBottom w:val="0"/>
      <w:divBdr>
        <w:top w:val="none" w:sz="0" w:space="0" w:color="auto"/>
        <w:left w:val="none" w:sz="0" w:space="0" w:color="auto"/>
        <w:bottom w:val="none" w:sz="0" w:space="0" w:color="auto"/>
        <w:right w:val="none" w:sz="0" w:space="0" w:color="auto"/>
      </w:divBdr>
      <w:divsChild>
        <w:div w:id="777944140">
          <w:marLeft w:val="0"/>
          <w:marRight w:val="0"/>
          <w:marTop w:val="0"/>
          <w:marBottom w:val="0"/>
          <w:divBdr>
            <w:top w:val="none" w:sz="0" w:space="0" w:color="auto"/>
            <w:left w:val="none" w:sz="0" w:space="0" w:color="auto"/>
            <w:bottom w:val="none" w:sz="0" w:space="0" w:color="auto"/>
            <w:right w:val="none" w:sz="0" w:space="0" w:color="auto"/>
          </w:divBdr>
          <w:divsChild>
            <w:div w:id="1490638163">
              <w:marLeft w:val="0"/>
              <w:marRight w:val="0"/>
              <w:marTop w:val="0"/>
              <w:marBottom w:val="0"/>
              <w:divBdr>
                <w:top w:val="none" w:sz="0" w:space="0" w:color="auto"/>
                <w:left w:val="none" w:sz="0" w:space="0" w:color="auto"/>
                <w:bottom w:val="none" w:sz="0" w:space="0" w:color="auto"/>
                <w:right w:val="none" w:sz="0" w:space="0" w:color="auto"/>
              </w:divBdr>
            </w:div>
            <w:div w:id="1682078364">
              <w:marLeft w:val="0"/>
              <w:marRight w:val="0"/>
              <w:marTop w:val="0"/>
              <w:marBottom w:val="0"/>
              <w:divBdr>
                <w:top w:val="none" w:sz="0" w:space="0" w:color="auto"/>
                <w:left w:val="none" w:sz="0" w:space="0" w:color="auto"/>
                <w:bottom w:val="none" w:sz="0" w:space="0" w:color="auto"/>
                <w:right w:val="none" w:sz="0" w:space="0" w:color="auto"/>
              </w:divBdr>
            </w:div>
            <w:div w:id="17120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8922">
      <w:bodyDiv w:val="1"/>
      <w:marLeft w:val="0"/>
      <w:marRight w:val="0"/>
      <w:marTop w:val="0"/>
      <w:marBottom w:val="0"/>
      <w:divBdr>
        <w:top w:val="none" w:sz="0" w:space="0" w:color="auto"/>
        <w:left w:val="none" w:sz="0" w:space="0" w:color="auto"/>
        <w:bottom w:val="none" w:sz="0" w:space="0" w:color="auto"/>
        <w:right w:val="none" w:sz="0" w:space="0" w:color="auto"/>
      </w:divBdr>
      <w:divsChild>
        <w:div w:id="103308379">
          <w:marLeft w:val="0"/>
          <w:marRight w:val="0"/>
          <w:marTop w:val="0"/>
          <w:marBottom w:val="0"/>
          <w:divBdr>
            <w:top w:val="none" w:sz="0" w:space="0" w:color="auto"/>
            <w:left w:val="none" w:sz="0" w:space="0" w:color="auto"/>
            <w:bottom w:val="none" w:sz="0" w:space="0" w:color="auto"/>
            <w:right w:val="none" w:sz="0" w:space="0" w:color="auto"/>
          </w:divBdr>
          <w:divsChild>
            <w:div w:id="108472976">
              <w:marLeft w:val="0"/>
              <w:marRight w:val="0"/>
              <w:marTop w:val="0"/>
              <w:marBottom w:val="0"/>
              <w:divBdr>
                <w:top w:val="none" w:sz="0" w:space="0" w:color="auto"/>
                <w:left w:val="none" w:sz="0" w:space="0" w:color="auto"/>
                <w:bottom w:val="none" w:sz="0" w:space="0" w:color="auto"/>
                <w:right w:val="none" w:sz="0" w:space="0" w:color="auto"/>
              </w:divBdr>
            </w:div>
            <w:div w:id="769199749">
              <w:marLeft w:val="0"/>
              <w:marRight w:val="0"/>
              <w:marTop w:val="0"/>
              <w:marBottom w:val="0"/>
              <w:divBdr>
                <w:top w:val="none" w:sz="0" w:space="0" w:color="auto"/>
                <w:left w:val="none" w:sz="0" w:space="0" w:color="auto"/>
                <w:bottom w:val="none" w:sz="0" w:space="0" w:color="auto"/>
                <w:right w:val="none" w:sz="0" w:space="0" w:color="auto"/>
              </w:divBdr>
            </w:div>
            <w:div w:id="965624867">
              <w:marLeft w:val="0"/>
              <w:marRight w:val="0"/>
              <w:marTop w:val="0"/>
              <w:marBottom w:val="0"/>
              <w:divBdr>
                <w:top w:val="none" w:sz="0" w:space="0" w:color="auto"/>
                <w:left w:val="none" w:sz="0" w:space="0" w:color="auto"/>
                <w:bottom w:val="none" w:sz="0" w:space="0" w:color="auto"/>
                <w:right w:val="none" w:sz="0" w:space="0" w:color="auto"/>
              </w:divBdr>
            </w:div>
            <w:div w:id="20823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2238">
      <w:bodyDiv w:val="1"/>
      <w:marLeft w:val="0"/>
      <w:marRight w:val="0"/>
      <w:marTop w:val="0"/>
      <w:marBottom w:val="0"/>
      <w:divBdr>
        <w:top w:val="none" w:sz="0" w:space="0" w:color="auto"/>
        <w:left w:val="none" w:sz="0" w:space="0" w:color="auto"/>
        <w:bottom w:val="none" w:sz="0" w:space="0" w:color="auto"/>
        <w:right w:val="none" w:sz="0" w:space="0" w:color="auto"/>
      </w:divBdr>
      <w:divsChild>
        <w:div w:id="1725135762">
          <w:marLeft w:val="0"/>
          <w:marRight w:val="0"/>
          <w:marTop w:val="0"/>
          <w:marBottom w:val="0"/>
          <w:divBdr>
            <w:top w:val="none" w:sz="0" w:space="0" w:color="auto"/>
            <w:left w:val="none" w:sz="0" w:space="0" w:color="auto"/>
            <w:bottom w:val="none" w:sz="0" w:space="0" w:color="auto"/>
            <w:right w:val="none" w:sz="0" w:space="0" w:color="auto"/>
          </w:divBdr>
          <w:divsChild>
            <w:div w:id="143159478">
              <w:marLeft w:val="0"/>
              <w:marRight w:val="0"/>
              <w:marTop w:val="0"/>
              <w:marBottom w:val="0"/>
              <w:divBdr>
                <w:top w:val="none" w:sz="0" w:space="0" w:color="auto"/>
                <w:left w:val="none" w:sz="0" w:space="0" w:color="auto"/>
                <w:bottom w:val="none" w:sz="0" w:space="0" w:color="auto"/>
                <w:right w:val="none" w:sz="0" w:space="0" w:color="auto"/>
              </w:divBdr>
            </w:div>
            <w:div w:id="255552100">
              <w:marLeft w:val="0"/>
              <w:marRight w:val="0"/>
              <w:marTop w:val="0"/>
              <w:marBottom w:val="0"/>
              <w:divBdr>
                <w:top w:val="none" w:sz="0" w:space="0" w:color="auto"/>
                <w:left w:val="none" w:sz="0" w:space="0" w:color="auto"/>
                <w:bottom w:val="none" w:sz="0" w:space="0" w:color="auto"/>
                <w:right w:val="none" w:sz="0" w:space="0" w:color="auto"/>
              </w:divBdr>
            </w:div>
            <w:div w:id="774446022">
              <w:marLeft w:val="0"/>
              <w:marRight w:val="0"/>
              <w:marTop w:val="0"/>
              <w:marBottom w:val="0"/>
              <w:divBdr>
                <w:top w:val="none" w:sz="0" w:space="0" w:color="auto"/>
                <w:left w:val="none" w:sz="0" w:space="0" w:color="auto"/>
                <w:bottom w:val="none" w:sz="0" w:space="0" w:color="auto"/>
                <w:right w:val="none" w:sz="0" w:space="0" w:color="auto"/>
              </w:divBdr>
            </w:div>
            <w:div w:id="20386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5234">
      <w:bodyDiv w:val="1"/>
      <w:marLeft w:val="0"/>
      <w:marRight w:val="0"/>
      <w:marTop w:val="0"/>
      <w:marBottom w:val="0"/>
      <w:divBdr>
        <w:top w:val="none" w:sz="0" w:space="0" w:color="auto"/>
        <w:left w:val="none" w:sz="0" w:space="0" w:color="auto"/>
        <w:bottom w:val="none" w:sz="0" w:space="0" w:color="auto"/>
        <w:right w:val="none" w:sz="0" w:space="0" w:color="auto"/>
      </w:divBdr>
      <w:divsChild>
        <w:div w:id="1867712530">
          <w:marLeft w:val="0"/>
          <w:marRight w:val="0"/>
          <w:marTop w:val="0"/>
          <w:marBottom w:val="0"/>
          <w:divBdr>
            <w:top w:val="none" w:sz="0" w:space="0" w:color="auto"/>
            <w:left w:val="none" w:sz="0" w:space="0" w:color="auto"/>
            <w:bottom w:val="none" w:sz="0" w:space="0" w:color="auto"/>
            <w:right w:val="none" w:sz="0" w:space="0" w:color="auto"/>
          </w:divBdr>
        </w:div>
      </w:divsChild>
    </w:div>
    <w:div w:id="1263411687">
      <w:bodyDiv w:val="1"/>
      <w:marLeft w:val="0"/>
      <w:marRight w:val="0"/>
      <w:marTop w:val="0"/>
      <w:marBottom w:val="0"/>
      <w:divBdr>
        <w:top w:val="none" w:sz="0" w:space="0" w:color="auto"/>
        <w:left w:val="none" w:sz="0" w:space="0" w:color="auto"/>
        <w:bottom w:val="none" w:sz="0" w:space="0" w:color="auto"/>
        <w:right w:val="none" w:sz="0" w:space="0" w:color="auto"/>
      </w:divBdr>
      <w:divsChild>
        <w:div w:id="1805469142">
          <w:marLeft w:val="0"/>
          <w:marRight w:val="0"/>
          <w:marTop w:val="0"/>
          <w:marBottom w:val="0"/>
          <w:divBdr>
            <w:top w:val="none" w:sz="0" w:space="0" w:color="auto"/>
            <w:left w:val="none" w:sz="0" w:space="0" w:color="auto"/>
            <w:bottom w:val="none" w:sz="0" w:space="0" w:color="auto"/>
            <w:right w:val="none" w:sz="0" w:space="0" w:color="auto"/>
          </w:divBdr>
          <w:divsChild>
            <w:div w:id="253366209">
              <w:marLeft w:val="0"/>
              <w:marRight w:val="0"/>
              <w:marTop w:val="0"/>
              <w:marBottom w:val="0"/>
              <w:divBdr>
                <w:top w:val="none" w:sz="0" w:space="0" w:color="auto"/>
                <w:left w:val="none" w:sz="0" w:space="0" w:color="auto"/>
                <w:bottom w:val="none" w:sz="0" w:space="0" w:color="auto"/>
                <w:right w:val="none" w:sz="0" w:space="0" w:color="auto"/>
              </w:divBdr>
            </w:div>
            <w:div w:id="873227574">
              <w:marLeft w:val="0"/>
              <w:marRight w:val="0"/>
              <w:marTop w:val="0"/>
              <w:marBottom w:val="0"/>
              <w:divBdr>
                <w:top w:val="none" w:sz="0" w:space="0" w:color="auto"/>
                <w:left w:val="none" w:sz="0" w:space="0" w:color="auto"/>
                <w:bottom w:val="none" w:sz="0" w:space="0" w:color="auto"/>
                <w:right w:val="none" w:sz="0" w:space="0" w:color="auto"/>
              </w:divBdr>
            </w:div>
            <w:div w:id="1560439977">
              <w:marLeft w:val="0"/>
              <w:marRight w:val="0"/>
              <w:marTop w:val="0"/>
              <w:marBottom w:val="0"/>
              <w:divBdr>
                <w:top w:val="none" w:sz="0" w:space="0" w:color="auto"/>
                <w:left w:val="none" w:sz="0" w:space="0" w:color="auto"/>
                <w:bottom w:val="none" w:sz="0" w:space="0" w:color="auto"/>
                <w:right w:val="none" w:sz="0" w:space="0" w:color="auto"/>
              </w:divBdr>
            </w:div>
            <w:div w:id="20460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0576">
      <w:bodyDiv w:val="1"/>
      <w:marLeft w:val="0"/>
      <w:marRight w:val="0"/>
      <w:marTop w:val="0"/>
      <w:marBottom w:val="0"/>
      <w:divBdr>
        <w:top w:val="none" w:sz="0" w:space="0" w:color="auto"/>
        <w:left w:val="none" w:sz="0" w:space="0" w:color="auto"/>
        <w:bottom w:val="none" w:sz="0" w:space="0" w:color="auto"/>
        <w:right w:val="none" w:sz="0" w:space="0" w:color="auto"/>
      </w:divBdr>
      <w:divsChild>
        <w:div w:id="290526822">
          <w:marLeft w:val="0"/>
          <w:marRight w:val="0"/>
          <w:marTop w:val="0"/>
          <w:marBottom w:val="0"/>
          <w:divBdr>
            <w:top w:val="none" w:sz="0" w:space="0" w:color="auto"/>
            <w:left w:val="none" w:sz="0" w:space="0" w:color="auto"/>
            <w:bottom w:val="none" w:sz="0" w:space="0" w:color="auto"/>
            <w:right w:val="none" w:sz="0" w:space="0" w:color="auto"/>
          </w:divBdr>
        </w:div>
      </w:divsChild>
    </w:div>
    <w:div w:id="1310593140">
      <w:bodyDiv w:val="1"/>
      <w:marLeft w:val="0"/>
      <w:marRight w:val="0"/>
      <w:marTop w:val="0"/>
      <w:marBottom w:val="0"/>
      <w:divBdr>
        <w:top w:val="none" w:sz="0" w:space="0" w:color="auto"/>
        <w:left w:val="none" w:sz="0" w:space="0" w:color="auto"/>
        <w:bottom w:val="none" w:sz="0" w:space="0" w:color="auto"/>
        <w:right w:val="none" w:sz="0" w:space="0" w:color="auto"/>
      </w:divBdr>
      <w:divsChild>
        <w:div w:id="1667709601">
          <w:marLeft w:val="0"/>
          <w:marRight w:val="0"/>
          <w:marTop w:val="0"/>
          <w:marBottom w:val="0"/>
          <w:divBdr>
            <w:top w:val="none" w:sz="0" w:space="0" w:color="auto"/>
            <w:left w:val="none" w:sz="0" w:space="0" w:color="auto"/>
            <w:bottom w:val="none" w:sz="0" w:space="0" w:color="auto"/>
            <w:right w:val="none" w:sz="0" w:space="0" w:color="auto"/>
          </w:divBdr>
          <w:divsChild>
            <w:div w:id="814179376">
              <w:marLeft w:val="0"/>
              <w:marRight w:val="0"/>
              <w:marTop w:val="0"/>
              <w:marBottom w:val="0"/>
              <w:divBdr>
                <w:top w:val="none" w:sz="0" w:space="0" w:color="auto"/>
                <w:left w:val="none" w:sz="0" w:space="0" w:color="auto"/>
                <w:bottom w:val="none" w:sz="0" w:space="0" w:color="auto"/>
                <w:right w:val="none" w:sz="0" w:space="0" w:color="auto"/>
              </w:divBdr>
            </w:div>
            <w:div w:id="938292877">
              <w:marLeft w:val="0"/>
              <w:marRight w:val="0"/>
              <w:marTop w:val="0"/>
              <w:marBottom w:val="0"/>
              <w:divBdr>
                <w:top w:val="none" w:sz="0" w:space="0" w:color="auto"/>
                <w:left w:val="none" w:sz="0" w:space="0" w:color="auto"/>
                <w:bottom w:val="none" w:sz="0" w:space="0" w:color="auto"/>
                <w:right w:val="none" w:sz="0" w:space="0" w:color="auto"/>
              </w:divBdr>
            </w:div>
            <w:div w:id="14218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065">
      <w:bodyDiv w:val="1"/>
      <w:marLeft w:val="0"/>
      <w:marRight w:val="0"/>
      <w:marTop w:val="0"/>
      <w:marBottom w:val="0"/>
      <w:divBdr>
        <w:top w:val="none" w:sz="0" w:space="0" w:color="auto"/>
        <w:left w:val="none" w:sz="0" w:space="0" w:color="auto"/>
        <w:bottom w:val="none" w:sz="0" w:space="0" w:color="auto"/>
        <w:right w:val="none" w:sz="0" w:space="0" w:color="auto"/>
      </w:divBdr>
      <w:divsChild>
        <w:div w:id="1849522840">
          <w:marLeft w:val="0"/>
          <w:marRight w:val="0"/>
          <w:marTop w:val="0"/>
          <w:marBottom w:val="0"/>
          <w:divBdr>
            <w:top w:val="none" w:sz="0" w:space="0" w:color="auto"/>
            <w:left w:val="none" w:sz="0" w:space="0" w:color="auto"/>
            <w:bottom w:val="none" w:sz="0" w:space="0" w:color="auto"/>
            <w:right w:val="none" w:sz="0" w:space="0" w:color="auto"/>
          </w:divBdr>
        </w:div>
      </w:divsChild>
    </w:div>
    <w:div w:id="1339388917">
      <w:bodyDiv w:val="1"/>
      <w:marLeft w:val="0"/>
      <w:marRight w:val="0"/>
      <w:marTop w:val="0"/>
      <w:marBottom w:val="0"/>
      <w:divBdr>
        <w:top w:val="none" w:sz="0" w:space="0" w:color="auto"/>
        <w:left w:val="none" w:sz="0" w:space="0" w:color="auto"/>
        <w:bottom w:val="none" w:sz="0" w:space="0" w:color="auto"/>
        <w:right w:val="none" w:sz="0" w:space="0" w:color="auto"/>
      </w:divBdr>
      <w:divsChild>
        <w:div w:id="12805539">
          <w:marLeft w:val="0"/>
          <w:marRight w:val="0"/>
          <w:marTop w:val="0"/>
          <w:marBottom w:val="0"/>
          <w:divBdr>
            <w:top w:val="none" w:sz="0" w:space="0" w:color="auto"/>
            <w:left w:val="none" w:sz="0" w:space="0" w:color="auto"/>
            <w:bottom w:val="none" w:sz="0" w:space="0" w:color="auto"/>
            <w:right w:val="none" w:sz="0" w:space="0" w:color="auto"/>
          </w:divBdr>
          <w:divsChild>
            <w:div w:id="109707889">
              <w:marLeft w:val="0"/>
              <w:marRight w:val="0"/>
              <w:marTop w:val="0"/>
              <w:marBottom w:val="0"/>
              <w:divBdr>
                <w:top w:val="none" w:sz="0" w:space="0" w:color="auto"/>
                <w:left w:val="none" w:sz="0" w:space="0" w:color="auto"/>
                <w:bottom w:val="none" w:sz="0" w:space="0" w:color="auto"/>
                <w:right w:val="none" w:sz="0" w:space="0" w:color="auto"/>
              </w:divBdr>
            </w:div>
            <w:div w:id="346949679">
              <w:marLeft w:val="0"/>
              <w:marRight w:val="0"/>
              <w:marTop w:val="0"/>
              <w:marBottom w:val="0"/>
              <w:divBdr>
                <w:top w:val="none" w:sz="0" w:space="0" w:color="auto"/>
                <w:left w:val="none" w:sz="0" w:space="0" w:color="auto"/>
                <w:bottom w:val="none" w:sz="0" w:space="0" w:color="auto"/>
                <w:right w:val="none" w:sz="0" w:space="0" w:color="auto"/>
              </w:divBdr>
            </w:div>
            <w:div w:id="973829541">
              <w:marLeft w:val="0"/>
              <w:marRight w:val="0"/>
              <w:marTop w:val="0"/>
              <w:marBottom w:val="0"/>
              <w:divBdr>
                <w:top w:val="none" w:sz="0" w:space="0" w:color="auto"/>
                <w:left w:val="none" w:sz="0" w:space="0" w:color="auto"/>
                <w:bottom w:val="none" w:sz="0" w:space="0" w:color="auto"/>
                <w:right w:val="none" w:sz="0" w:space="0" w:color="auto"/>
              </w:divBdr>
            </w:div>
            <w:div w:id="974722835">
              <w:marLeft w:val="0"/>
              <w:marRight w:val="0"/>
              <w:marTop w:val="0"/>
              <w:marBottom w:val="0"/>
              <w:divBdr>
                <w:top w:val="none" w:sz="0" w:space="0" w:color="auto"/>
                <w:left w:val="none" w:sz="0" w:space="0" w:color="auto"/>
                <w:bottom w:val="none" w:sz="0" w:space="0" w:color="auto"/>
                <w:right w:val="none" w:sz="0" w:space="0" w:color="auto"/>
              </w:divBdr>
            </w:div>
            <w:div w:id="1209300883">
              <w:marLeft w:val="0"/>
              <w:marRight w:val="0"/>
              <w:marTop w:val="0"/>
              <w:marBottom w:val="0"/>
              <w:divBdr>
                <w:top w:val="none" w:sz="0" w:space="0" w:color="auto"/>
                <w:left w:val="none" w:sz="0" w:space="0" w:color="auto"/>
                <w:bottom w:val="none" w:sz="0" w:space="0" w:color="auto"/>
                <w:right w:val="none" w:sz="0" w:space="0" w:color="auto"/>
              </w:divBdr>
            </w:div>
            <w:div w:id="1561209197">
              <w:marLeft w:val="0"/>
              <w:marRight w:val="0"/>
              <w:marTop w:val="0"/>
              <w:marBottom w:val="0"/>
              <w:divBdr>
                <w:top w:val="none" w:sz="0" w:space="0" w:color="auto"/>
                <w:left w:val="none" w:sz="0" w:space="0" w:color="auto"/>
                <w:bottom w:val="none" w:sz="0" w:space="0" w:color="auto"/>
                <w:right w:val="none" w:sz="0" w:space="0" w:color="auto"/>
              </w:divBdr>
            </w:div>
            <w:div w:id="18571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0888">
      <w:bodyDiv w:val="1"/>
      <w:marLeft w:val="0"/>
      <w:marRight w:val="0"/>
      <w:marTop w:val="0"/>
      <w:marBottom w:val="0"/>
      <w:divBdr>
        <w:top w:val="none" w:sz="0" w:space="0" w:color="auto"/>
        <w:left w:val="none" w:sz="0" w:space="0" w:color="auto"/>
        <w:bottom w:val="none" w:sz="0" w:space="0" w:color="auto"/>
        <w:right w:val="none" w:sz="0" w:space="0" w:color="auto"/>
      </w:divBdr>
      <w:divsChild>
        <w:div w:id="1667398713">
          <w:marLeft w:val="0"/>
          <w:marRight w:val="0"/>
          <w:marTop w:val="0"/>
          <w:marBottom w:val="0"/>
          <w:divBdr>
            <w:top w:val="none" w:sz="0" w:space="0" w:color="auto"/>
            <w:left w:val="none" w:sz="0" w:space="0" w:color="auto"/>
            <w:bottom w:val="none" w:sz="0" w:space="0" w:color="auto"/>
            <w:right w:val="none" w:sz="0" w:space="0" w:color="auto"/>
          </w:divBdr>
          <w:divsChild>
            <w:div w:id="232088469">
              <w:marLeft w:val="0"/>
              <w:marRight w:val="0"/>
              <w:marTop w:val="0"/>
              <w:marBottom w:val="0"/>
              <w:divBdr>
                <w:top w:val="none" w:sz="0" w:space="0" w:color="auto"/>
                <w:left w:val="none" w:sz="0" w:space="0" w:color="auto"/>
                <w:bottom w:val="none" w:sz="0" w:space="0" w:color="auto"/>
                <w:right w:val="none" w:sz="0" w:space="0" w:color="auto"/>
              </w:divBdr>
            </w:div>
            <w:div w:id="243757756">
              <w:marLeft w:val="0"/>
              <w:marRight w:val="0"/>
              <w:marTop w:val="0"/>
              <w:marBottom w:val="0"/>
              <w:divBdr>
                <w:top w:val="none" w:sz="0" w:space="0" w:color="auto"/>
                <w:left w:val="none" w:sz="0" w:space="0" w:color="auto"/>
                <w:bottom w:val="none" w:sz="0" w:space="0" w:color="auto"/>
                <w:right w:val="none" w:sz="0" w:space="0" w:color="auto"/>
              </w:divBdr>
            </w:div>
            <w:div w:id="1034187806">
              <w:marLeft w:val="0"/>
              <w:marRight w:val="0"/>
              <w:marTop w:val="0"/>
              <w:marBottom w:val="0"/>
              <w:divBdr>
                <w:top w:val="none" w:sz="0" w:space="0" w:color="auto"/>
                <w:left w:val="none" w:sz="0" w:space="0" w:color="auto"/>
                <w:bottom w:val="none" w:sz="0" w:space="0" w:color="auto"/>
                <w:right w:val="none" w:sz="0" w:space="0" w:color="auto"/>
              </w:divBdr>
            </w:div>
            <w:div w:id="1440953441">
              <w:marLeft w:val="0"/>
              <w:marRight w:val="0"/>
              <w:marTop w:val="0"/>
              <w:marBottom w:val="0"/>
              <w:divBdr>
                <w:top w:val="none" w:sz="0" w:space="0" w:color="auto"/>
                <w:left w:val="none" w:sz="0" w:space="0" w:color="auto"/>
                <w:bottom w:val="none" w:sz="0" w:space="0" w:color="auto"/>
                <w:right w:val="none" w:sz="0" w:space="0" w:color="auto"/>
              </w:divBdr>
            </w:div>
            <w:div w:id="19684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5345">
      <w:bodyDiv w:val="1"/>
      <w:marLeft w:val="0"/>
      <w:marRight w:val="0"/>
      <w:marTop w:val="0"/>
      <w:marBottom w:val="0"/>
      <w:divBdr>
        <w:top w:val="none" w:sz="0" w:space="0" w:color="auto"/>
        <w:left w:val="none" w:sz="0" w:space="0" w:color="auto"/>
        <w:bottom w:val="none" w:sz="0" w:space="0" w:color="auto"/>
        <w:right w:val="none" w:sz="0" w:space="0" w:color="auto"/>
      </w:divBdr>
      <w:divsChild>
        <w:div w:id="116604944">
          <w:marLeft w:val="0"/>
          <w:marRight w:val="0"/>
          <w:marTop w:val="0"/>
          <w:marBottom w:val="0"/>
          <w:divBdr>
            <w:top w:val="none" w:sz="0" w:space="0" w:color="auto"/>
            <w:left w:val="none" w:sz="0" w:space="0" w:color="auto"/>
            <w:bottom w:val="none" w:sz="0" w:space="0" w:color="auto"/>
            <w:right w:val="none" w:sz="0" w:space="0" w:color="auto"/>
          </w:divBdr>
          <w:divsChild>
            <w:div w:id="280303172">
              <w:marLeft w:val="0"/>
              <w:marRight w:val="0"/>
              <w:marTop w:val="0"/>
              <w:marBottom w:val="0"/>
              <w:divBdr>
                <w:top w:val="none" w:sz="0" w:space="0" w:color="auto"/>
                <w:left w:val="none" w:sz="0" w:space="0" w:color="auto"/>
                <w:bottom w:val="none" w:sz="0" w:space="0" w:color="auto"/>
                <w:right w:val="none" w:sz="0" w:space="0" w:color="auto"/>
              </w:divBdr>
            </w:div>
            <w:div w:id="1224755544">
              <w:marLeft w:val="0"/>
              <w:marRight w:val="0"/>
              <w:marTop w:val="0"/>
              <w:marBottom w:val="0"/>
              <w:divBdr>
                <w:top w:val="none" w:sz="0" w:space="0" w:color="auto"/>
                <w:left w:val="none" w:sz="0" w:space="0" w:color="auto"/>
                <w:bottom w:val="none" w:sz="0" w:space="0" w:color="auto"/>
                <w:right w:val="none" w:sz="0" w:space="0" w:color="auto"/>
              </w:divBdr>
            </w:div>
            <w:div w:id="13406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4297">
      <w:bodyDiv w:val="1"/>
      <w:marLeft w:val="0"/>
      <w:marRight w:val="0"/>
      <w:marTop w:val="0"/>
      <w:marBottom w:val="0"/>
      <w:divBdr>
        <w:top w:val="none" w:sz="0" w:space="0" w:color="auto"/>
        <w:left w:val="none" w:sz="0" w:space="0" w:color="auto"/>
        <w:bottom w:val="none" w:sz="0" w:space="0" w:color="auto"/>
        <w:right w:val="none" w:sz="0" w:space="0" w:color="auto"/>
      </w:divBdr>
      <w:divsChild>
        <w:div w:id="930892894">
          <w:marLeft w:val="0"/>
          <w:marRight w:val="0"/>
          <w:marTop w:val="0"/>
          <w:marBottom w:val="0"/>
          <w:divBdr>
            <w:top w:val="none" w:sz="0" w:space="0" w:color="auto"/>
            <w:left w:val="none" w:sz="0" w:space="0" w:color="auto"/>
            <w:bottom w:val="none" w:sz="0" w:space="0" w:color="auto"/>
            <w:right w:val="none" w:sz="0" w:space="0" w:color="auto"/>
          </w:divBdr>
          <w:divsChild>
            <w:div w:id="14957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3679">
      <w:bodyDiv w:val="1"/>
      <w:marLeft w:val="0"/>
      <w:marRight w:val="0"/>
      <w:marTop w:val="0"/>
      <w:marBottom w:val="0"/>
      <w:divBdr>
        <w:top w:val="none" w:sz="0" w:space="0" w:color="auto"/>
        <w:left w:val="none" w:sz="0" w:space="0" w:color="auto"/>
        <w:bottom w:val="none" w:sz="0" w:space="0" w:color="auto"/>
        <w:right w:val="none" w:sz="0" w:space="0" w:color="auto"/>
      </w:divBdr>
      <w:divsChild>
        <w:div w:id="803430168">
          <w:marLeft w:val="0"/>
          <w:marRight w:val="0"/>
          <w:marTop w:val="0"/>
          <w:marBottom w:val="0"/>
          <w:divBdr>
            <w:top w:val="none" w:sz="0" w:space="0" w:color="auto"/>
            <w:left w:val="none" w:sz="0" w:space="0" w:color="auto"/>
            <w:bottom w:val="none" w:sz="0" w:space="0" w:color="auto"/>
            <w:right w:val="none" w:sz="0" w:space="0" w:color="auto"/>
          </w:divBdr>
          <w:divsChild>
            <w:div w:id="160582963">
              <w:marLeft w:val="0"/>
              <w:marRight w:val="0"/>
              <w:marTop w:val="0"/>
              <w:marBottom w:val="0"/>
              <w:divBdr>
                <w:top w:val="none" w:sz="0" w:space="0" w:color="auto"/>
                <w:left w:val="none" w:sz="0" w:space="0" w:color="auto"/>
                <w:bottom w:val="none" w:sz="0" w:space="0" w:color="auto"/>
                <w:right w:val="none" w:sz="0" w:space="0" w:color="auto"/>
              </w:divBdr>
            </w:div>
            <w:div w:id="1317345561">
              <w:marLeft w:val="0"/>
              <w:marRight w:val="0"/>
              <w:marTop w:val="0"/>
              <w:marBottom w:val="0"/>
              <w:divBdr>
                <w:top w:val="none" w:sz="0" w:space="0" w:color="auto"/>
                <w:left w:val="none" w:sz="0" w:space="0" w:color="auto"/>
                <w:bottom w:val="none" w:sz="0" w:space="0" w:color="auto"/>
                <w:right w:val="none" w:sz="0" w:space="0" w:color="auto"/>
              </w:divBdr>
            </w:div>
            <w:div w:id="17778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315">
      <w:bodyDiv w:val="1"/>
      <w:marLeft w:val="0"/>
      <w:marRight w:val="0"/>
      <w:marTop w:val="0"/>
      <w:marBottom w:val="0"/>
      <w:divBdr>
        <w:top w:val="none" w:sz="0" w:space="0" w:color="auto"/>
        <w:left w:val="none" w:sz="0" w:space="0" w:color="auto"/>
        <w:bottom w:val="none" w:sz="0" w:space="0" w:color="auto"/>
        <w:right w:val="none" w:sz="0" w:space="0" w:color="auto"/>
      </w:divBdr>
      <w:divsChild>
        <w:div w:id="753747401">
          <w:marLeft w:val="0"/>
          <w:marRight w:val="0"/>
          <w:marTop w:val="0"/>
          <w:marBottom w:val="0"/>
          <w:divBdr>
            <w:top w:val="none" w:sz="0" w:space="0" w:color="auto"/>
            <w:left w:val="none" w:sz="0" w:space="0" w:color="auto"/>
            <w:bottom w:val="none" w:sz="0" w:space="0" w:color="auto"/>
            <w:right w:val="none" w:sz="0" w:space="0" w:color="auto"/>
          </w:divBdr>
        </w:div>
      </w:divsChild>
    </w:div>
    <w:div w:id="1512917750">
      <w:bodyDiv w:val="1"/>
      <w:marLeft w:val="0"/>
      <w:marRight w:val="0"/>
      <w:marTop w:val="0"/>
      <w:marBottom w:val="0"/>
      <w:divBdr>
        <w:top w:val="none" w:sz="0" w:space="0" w:color="auto"/>
        <w:left w:val="none" w:sz="0" w:space="0" w:color="auto"/>
        <w:bottom w:val="none" w:sz="0" w:space="0" w:color="auto"/>
        <w:right w:val="none" w:sz="0" w:space="0" w:color="auto"/>
      </w:divBdr>
      <w:divsChild>
        <w:div w:id="1521889753">
          <w:marLeft w:val="0"/>
          <w:marRight w:val="0"/>
          <w:marTop w:val="0"/>
          <w:marBottom w:val="0"/>
          <w:divBdr>
            <w:top w:val="none" w:sz="0" w:space="0" w:color="auto"/>
            <w:left w:val="none" w:sz="0" w:space="0" w:color="auto"/>
            <w:bottom w:val="none" w:sz="0" w:space="0" w:color="auto"/>
            <w:right w:val="none" w:sz="0" w:space="0" w:color="auto"/>
          </w:divBdr>
        </w:div>
      </w:divsChild>
    </w:div>
    <w:div w:id="1537498460">
      <w:bodyDiv w:val="1"/>
      <w:marLeft w:val="0"/>
      <w:marRight w:val="0"/>
      <w:marTop w:val="0"/>
      <w:marBottom w:val="0"/>
      <w:divBdr>
        <w:top w:val="none" w:sz="0" w:space="0" w:color="auto"/>
        <w:left w:val="none" w:sz="0" w:space="0" w:color="auto"/>
        <w:bottom w:val="none" w:sz="0" w:space="0" w:color="auto"/>
        <w:right w:val="none" w:sz="0" w:space="0" w:color="auto"/>
      </w:divBdr>
      <w:divsChild>
        <w:div w:id="1950430180">
          <w:marLeft w:val="0"/>
          <w:marRight w:val="0"/>
          <w:marTop w:val="0"/>
          <w:marBottom w:val="0"/>
          <w:divBdr>
            <w:top w:val="none" w:sz="0" w:space="0" w:color="auto"/>
            <w:left w:val="none" w:sz="0" w:space="0" w:color="auto"/>
            <w:bottom w:val="none" w:sz="0" w:space="0" w:color="auto"/>
            <w:right w:val="none" w:sz="0" w:space="0" w:color="auto"/>
          </w:divBdr>
          <w:divsChild>
            <w:div w:id="898057043">
              <w:marLeft w:val="0"/>
              <w:marRight w:val="0"/>
              <w:marTop w:val="0"/>
              <w:marBottom w:val="0"/>
              <w:divBdr>
                <w:top w:val="none" w:sz="0" w:space="0" w:color="auto"/>
                <w:left w:val="none" w:sz="0" w:space="0" w:color="auto"/>
                <w:bottom w:val="none" w:sz="0" w:space="0" w:color="auto"/>
                <w:right w:val="none" w:sz="0" w:space="0" w:color="auto"/>
              </w:divBdr>
            </w:div>
            <w:div w:id="1358966526">
              <w:marLeft w:val="0"/>
              <w:marRight w:val="0"/>
              <w:marTop w:val="0"/>
              <w:marBottom w:val="0"/>
              <w:divBdr>
                <w:top w:val="none" w:sz="0" w:space="0" w:color="auto"/>
                <w:left w:val="none" w:sz="0" w:space="0" w:color="auto"/>
                <w:bottom w:val="none" w:sz="0" w:space="0" w:color="auto"/>
                <w:right w:val="none" w:sz="0" w:space="0" w:color="auto"/>
              </w:divBdr>
            </w:div>
            <w:div w:id="1465780759">
              <w:marLeft w:val="0"/>
              <w:marRight w:val="0"/>
              <w:marTop w:val="0"/>
              <w:marBottom w:val="0"/>
              <w:divBdr>
                <w:top w:val="none" w:sz="0" w:space="0" w:color="auto"/>
                <w:left w:val="none" w:sz="0" w:space="0" w:color="auto"/>
                <w:bottom w:val="none" w:sz="0" w:space="0" w:color="auto"/>
                <w:right w:val="none" w:sz="0" w:space="0" w:color="auto"/>
              </w:divBdr>
            </w:div>
            <w:div w:id="2005236341">
              <w:marLeft w:val="0"/>
              <w:marRight w:val="0"/>
              <w:marTop w:val="0"/>
              <w:marBottom w:val="0"/>
              <w:divBdr>
                <w:top w:val="none" w:sz="0" w:space="0" w:color="auto"/>
                <w:left w:val="none" w:sz="0" w:space="0" w:color="auto"/>
                <w:bottom w:val="none" w:sz="0" w:space="0" w:color="auto"/>
                <w:right w:val="none" w:sz="0" w:space="0" w:color="auto"/>
              </w:divBdr>
            </w:div>
            <w:div w:id="20248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994">
      <w:bodyDiv w:val="1"/>
      <w:marLeft w:val="0"/>
      <w:marRight w:val="0"/>
      <w:marTop w:val="0"/>
      <w:marBottom w:val="0"/>
      <w:divBdr>
        <w:top w:val="none" w:sz="0" w:space="0" w:color="auto"/>
        <w:left w:val="none" w:sz="0" w:space="0" w:color="auto"/>
        <w:bottom w:val="none" w:sz="0" w:space="0" w:color="auto"/>
        <w:right w:val="none" w:sz="0" w:space="0" w:color="auto"/>
      </w:divBdr>
      <w:divsChild>
        <w:div w:id="531312072">
          <w:marLeft w:val="0"/>
          <w:marRight w:val="0"/>
          <w:marTop w:val="0"/>
          <w:marBottom w:val="0"/>
          <w:divBdr>
            <w:top w:val="none" w:sz="0" w:space="0" w:color="auto"/>
            <w:left w:val="none" w:sz="0" w:space="0" w:color="auto"/>
            <w:bottom w:val="none" w:sz="0" w:space="0" w:color="auto"/>
            <w:right w:val="none" w:sz="0" w:space="0" w:color="auto"/>
          </w:divBdr>
        </w:div>
      </w:divsChild>
    </w:div>
    <w:div w:id="1589539251">
      <w:bodyDiv w:val="1"/>
      <w:marLeft w:val="0"/>
      <w:marRight w:val="0"/>
      <w:marTop w:val="0"/>
      <w:marBottom w:val="0"/>
      <w:divBdr>
        <w:top w:val="none" w:sz="0" w:space="0" w:color="auto"/>
        <w:left w:val="none" w:sz="0" w:space="0" w:color="auto"/>
        <w:bottom w:val="none" w:sz="0" w:space="0" w:color="auto"/>
        <w:right w:val="none" w:sz="0" w:space="0" w:color="auto"/>
      </w:divBdr>
      <w:divsChild>
        <w:div w:id="801583250">
          <w:marLeft w:val="0"/>
          <w:marRight w:val="0"/>
          <w:marTop w:val="0"/>
          <w:marBottom w:val="0"/>
          <w:divBdr>
            <w:top w:val="none" w:sz="0" w:space="0" w:color="auto"/>
            <w:left w:val="none" w:sz="0" w:space="0" w:color="auto"/>
            <w:bottom w:val="none" w:sz="0" w:space="0" w:color="auto"/>
            <w:right w:val="none" w:sz="0" w:space="0" w:color="auto"/>
          </w:divBdr>
          <w:divsChild>
            <w:div w:id="861673168">
              <w:marLeft w:val="0"/>
              <w:marRight w:val="0"/>
              <w:marTop w:val="0"/>
              <w:marBottom w:val="0"/>
              <w:divBdr>
                <w:top w:val="none" w:sz="0" w:space="0" w:color="auto"/>
                <w:left w:val="none" w:sz="0" w:space="0" w:color="auto"/>
                <w:bottom w:val="none" w:sz="0" w:space="0" w:color="auto"/>
                <w:right w:val="none" w:sz="0" w:space="0" w:color="auto"/>
              </w:divBdr>
            </w:div>
            <w:div w:id="1224490444">
              <w:marLeft w:val="0"/>
              <w:marRight w:val="0"/>
              <w:marTop w:val="0"/>
              <w:marBottom w:val="0"/>
              <w:divBdr>
                <w:top w:val="none" w:sz="0" w:space="0" w:color="auto"/>
                <w:left w:val="none" w:sz="0" w:space="0" w:color="auto"/>
                <w:bottom w:val="none" w:sz="0" w:space="0" w:color="auto"/>
                <w:right w:val="none" w:sz="0" w:space="0" w:color="auto"/>
              </w:divBdr>
            </w:div>
            <w:div w:id="15928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6511">
      <w:bodyDiv w:val="1"/>
      <w:marLeft w:val="0"/>
      <w:marRight w:val="0"/>
      <w:marTop w:val="0"/>
      <w:marBottom w:val="0"/>
      <w:divBdr>
        <w:top w:val="none" w:sz="0" w:space="0" w:color="auto"/>
        <w:left w:val="none" w:sz="0" w:space="0" w:color="auto"/>
        <w:bottom w:val="none" w:sz="0" w:space="0" w:color="auto"/>
        <w:right w:val="none" w:sz="0" w:space="0" w:color="auto"/>
      </w:divBdr>
      <w:divsChild>
        <w:div w:id="1418135985">
          <w:marLeft w:val="0"/>
          <w:marRight w:val="0"/>
          <w:marTop w:val="0"/>
          <w:marBottom w:val="0"/>
          <w:divBdr>
            <w:top w:val="none" w:sz="0" w:space="0" w:color="auto"/>
            <w:left w:val="none" w:sz="0" w:space="0" w:color="auto"/>
            <w:bottom w:val="none" w:sz="0" w:space="0" w:color="auto"/>
            <w:right w:val="none" w:sz="0" w:space="0" w:color="auto"/>
          </w:divBdr>
        </w:div>
      </w:divsChild>
    </w:div>
    <w:div w:id="1602756156">
      <w:bodyDiv w:val="1"/>
      <w:marLeft w:val="0"/>
      <w:marRight w:val="0"/>
      <w:marTop w:val="0"/>
      <w:marBottom w:val="0"/>
      <w:divBdr>
        <w:top w:val="none" w:sz="0" w:space="0" w:color="auto"/>
        <w:left w:val="none" w:sz="0" w:space="0" w:color="auto"/>
        <w:bottom w:val="none" w:sz="0" w:space="0" w:color="auto"/>
        <w:right w:val="none" w:sz="0" w:space="0" w:color="auto"/>
      </w:divBdr>
      <w:divsChild>
        <w:div w:id="282424250">
          <w:marLeft w:val="0"/>
          <w:marRight w:val="0"/>
          <w:marTop w:val="0"/>
          <w:marBottom w:val="0"/>
          <w:divBdr>
            <w:top w:val="none" w:sz="0" w:space="0" w:color="auto"/>
            <w:left w:val="none" w:sz="0" w:space="0" w:color="auto"/>
            <w:bottom w:val="none" w:sz="0" w:space="0" w:color="auto"/>
            <w:right w:val="none" w:sz="0" w:space="0" w:color="auto"/>
          </w:divBdr>
        </w:div>
      </w:divsChild>
    </w:div>
    <w:div w:id="1642347674">
      <w:bodyDiv w:val="1"/>
      <w:marLeft w:val="0"/>
      <w:marRight w:val="0"/>
      <w:marTop w:val="0"/>
      <w:marBottom w:val="0"/>
      <w:divBdr>
        <w:top w:val="none" w:sz="0" w:space="0" w:color="auto"/>
        <w:left w:val="none" w:sz="0" w:space="0" w:color="auto"/>
        <w:bottom w:val="none" w:sz="0" w:space="0" w:color="auto"/>
        <w:right w:val="none" w:sz="0" w:space="0" w:color="auto"/>
      </w:divBdr>
      <w:divsChild>
        <w:div w:id="503789227">
          <w:marLeft w:val="0"/>
          <w:marRight w:val="0"/>
          <w:marTop w:val="0"/>
          <w:marBottom w:val="0"/>
          <w:divBdr>
            <w:top w:val="none" w:sz="0" w:space="0" w:color="auto"/>
            <w:left w:val="none" w:sz="0" w:space="0" w:color="auto"/>
            <w:bottom w:val="none" w:sz="0" w:space="0" w:color="auto"/>
            <w:right w:val="none" w:sz="0" w:space="0" w:color="auto"/>
          </w:divBdr>
          <w:divsChild>
            <w:div w:id="294869082">
              <w:marLeft w:val="0"/>
              <w:marRight w:val="0"/>
              <w:marTop w:val="0"/>
              <w:marBottom w:val="0"/>
              <w:divBdr>
                <w:top w:val="none" w:sz="0" w:space="0" w:color="auto"/>
                <w:left w:val="none" w:sz="0" w:space="0" w:color="auto"/>
                <w:bottom w:val="none" w:sz="0" w:space="0" w:color="auto"/>
                <w:right w:val="none" w:sz="0" w:space="0" w:color="auto"/>
              </w:divBdr>
            </w:div>
            <w:div w:id="1529561807">
              <w:marLeft w:val="0"/>
              <w:marRight w:val="0"/>
              <w:marTop w:val="0"/>
              <w:marBottom w:val="0"/>
              <w:divBdr>
                <w:top w:val="none" w:sz="0" w:space="0" w:color="auto"/>
                <w:left w:val="none" w:sz="0" w:space="0" w:color="auto"/>
                <w:bottom w:val="none" w:sz="0" w:space="0" w:color="auto"/>
                <w:right w:val="none" w:sz="0" w:space="0" w:color="auto"/>
              </w:divBdr>
            </w:div>
            <w:div w:id="21292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0265">
      <w:bodyDiv w:val="1"/>
      <w:marLeft w:val="0"/>
      <w:marRight w:val="0"/>
      <w:marTop w:val="0"/>
      <w:marBottom w:val="0"/>
      <w:divBdr>
        <w:top w:val="none" w:sz="0" w:space="0" w:color="auto"/>
        <w:left w:val="none" w:sz="0" w:space="0" w:color="auto"/>
        <w:bottom w:val="none" w:sz="0" w:space="0" w:color="auto"/>
        <w:right w:val="none" w:sz="0" w:space="0" w:color="auto"/>
      </w:divBdr>
      <w:divsChild>
        <w:div w:id="159975998">
          <w:marLeft w:val="0"/>
          <w:marRight w:val="0"/>
          <w:marTop w:val="0"/>
          <w:marBottom w:val="0"/>
          <w:divBdr>
            <w:top w:val="none" w:sz="0" w:space="0" w:color="auto"/>
            <w:left w:val="none" w:sz="0" w:space="0" w:color="auto"/>
            <w:bottom w:val="none" w:sz="0" w:space="0" w:color="auto"/>
            <w:right w:val="none" w:sz="0" w:space="0" w:color="auto"/>
          </w:divBdr>
        </w:div>
      </w:divsChild>
    </w:div>
    <w:div w:id="1808278366">
      <w:bodyDiv w:val="1"/>
      <w:marLeft w:val="0"/>
      <w:marRight w:val="0"/>
      <w:marTop w:val="0"/>
      <w:marBottom w:val="0"/>
      <w:divBdr>
        <w:top w:val="none" w:sz="0" w:space="0" w:color="auto"/>
        <w:left w:val="none" w:sz="0" w:space="0" w:color="auto"/>
        <w:bottom w:val="none" w:sz="0" w:space="0" w:color="auto"/>
        <w:right w:val="none" w:sz="0" w:space="0" w:color="auto"/>
      </w:divBdr>
      <w:divsChild>
        <w:div w:id="69426475">
          <w:marLeft w:val="0"/>
          <w:marRight w:val="0"/>
          <w:marTop w:val="0"/>
          <w:marBottom w:val="0"/>
          <w:divBdr>
            <w:top w:val="none" w:sz="0" w:space="0" w:color="auto"/>
            <w:left w:val="none" w:sz="0" w:space="0" w:color="auto"/>
            <w:bottom w:val="none" w:sz="0" w:space="0" w:color="auto"/>
            <w:right w:val="none" w:sz="0" w:space="0" w:color="auto"/>
          </w:divBdr>
          <w:divsChild>
            <w:div w:id="57167741">
              <w:marLeft w:val="0"/>
              <w:marRight w:val="0"/>
              <w:marTop w:val="0"/>
              <w:marBottom w:val="0"/>
              <w:divBdr>
                <w:top w:val="none" w:sz="0" w:space="0" w:color="auto"/>
                <w:left w:val="none" w:sz="0" w:space="0" w:color="auto"/>
                <w:bottom w:val="none" w:sz="0" w:space="0" w:color="auto"/>
                <w:right w:val="none" w:sz="0" w:space="0" w:color="auto"/>
              </w:divBdr>
            </w:div>
            <w:div w:id="1247419049">
              <w:marLeft w:val="0"/>
              <w:marRight w:val="0"/>
              <w:marTop w:val="0"/>
              <w:marBottom w:val="0"/>
              <w:divBdr>
                <w:top w:val="none" w:sz="0" w:space="0" w:color="auto"/>
                <w:left w:val="none" w:sz="0" w:space="0" w:color="auto"/>
                <w:bottom w:val="none" w:sz="0" w:space="0" w:color="auto"/>
                <w:right w:val="none" w:sz="0" w:space="0" w:color="auto"/>
              </w:divBdr>
            </w:div>
            <w:div w:id="15954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0561">
      <w:bodyDiv w:val="1"/>
      <w:marLeft w:val="0"/>
      <w:marRight w:val="0"/>
      <w:marTop w:val="0"/>
      <w:marBottom w:val="0"/>
      <w:divBdr>
        <w:top w:val="none" w:sz="0" w:space="0" w:color="auto"/>
        <w:left w:val="none" w:sz="0" w:space="0" w:color="auto"/>
        <w:bottom w:val="none" w:sz="0" w:space="0" w:color="auto"/>
        <w:right w:val="none" w:sz="0" w:space="0" w:color="auto"/>
      </w:divBdr>
      <w:divsChild>
        <w:div w:id="2053924147">
          <w:marLeft w:val="0"/>
          <w:marRight w:val="0"/>
          <w:marTop w:val="0"/>
          <w:marBottom w:val="0"/>
          <w:divBdr>
            <w:top w:val="none" w:sz="0" w:space="0" w:color="auto"/>
            <w:left w:val="none" w:sz="0" w:space="0" w:color="auto"/>
            <w:bottom w:val="none" w:sz="0" w:space="0" w:color="auto"/>
            <w:right w:val="none" w:sz="0" w:space="0" w:color="auto"/>
          </w:divBdr>
        </w:div>
      </w:divsChild>
    </w:div>
    <w:div w:id="1929800882">
      <w:bodyDiv w:val="1"/>
      <w:marLeft w:val="0"/>
      <w:marRight w:val="0"/>
      <w:marTop w:val="0"/>
      <w:marBottom w:val="0"/>
      <w:divBdr>
        <w:top w:val="none" w:sz="0" w:space="0" w:color="auto"/>
        <w:left w:val="none" w:sz="0" w:space="0" w:color="auto"/>
        <w:bottom w:val="none" w:sz="0" w:space="0" w:color="auto"/>
        <w:right w:val="none" w:sz="0" w:space="0" w:color="auto"/>
      </w:divBdr>
      <w:divsChild>
        <w:div w:id="824205512">
          <w:marLeft w:val="0"/>
          <w:marRight w:val="0"/>
          <w:marTop w:val="0"/>
          <w:marBottom w:val="0"/>
          <w:divBdr>
            <w:top w:val="none" w:sz="0" w:space="0" w:color="auto"/>
            <w:left w:val="none" w:sz="0" w:space="0" w:color="auto"/>
            <w:bottom w:val="none" w:sz="0" w:space="0" w:color="auto"/>
            <w:right w:val="none" w:sz="0" w:space="0" w:color="auto"/>
          </w:divBdr>
          <w:divsChild>
            <w:div w:id="5252764">
              <w:marLeft w:val="0"/>
              <w:marRight w:val="0"/>
              <w:marTop w:val="0"/>
              <w:marBottom w:val="0"/>
              <w:divBdr>
                <w:top w:val="none" w:sz="0" w:space="0" w:color="auto"/>
                <w:left w:val="none" w:sz="0" w:space="0" w:color="auto"/>
                <w:bottom w:val="none" w:sz="0" w:space="0" w:color="auto"/>
                <w:right w:val="none" w:sz="0" w:space="0" w:color="auto"/>
              </w:divBdr>
            </w:div>
            <w:div w:id="1123618543">
              <w:marLeft w:val="0"/>
              <w:marRight w:val="0"/>
              <w:marTop w:val="0"/>
              <w:marBottom w:val="0"/>
              <w:divBdr>
                <w:top w:val="none" w:sz="0" w:space="0" w:color="auto"/>
                <w:left w:val="none" w:sz="0" w:space="0" w:color="auto"/>
                <w:bottom w:val="none" w:sz="0" w:space="0" w:color="auto"/>
                <w:right w:val="none" w:sz="0" w:space="0" w:color="auto"/>
              </w:divBdr>
            </w:div>
            <w:div w:id="1321546210">
              <w:marLeft w:val="0"/>
              <w:marRight w:val="0"/>
              <w:marTop w:val="0"/>
              <w:marBottom w:val="0"/>
              <w:divBdr>
                <w:top w:val="none" w:sz="0" w:space="0" w:color="auto"/>
                <w:left w:val="none" w:sz="0" w:space="0" w:color="auto"/>
                <w:bottom w:val="none" w:sz="0" w:space="0" w:color="auto"/>
                <w:right w:val="none" w:sz="0" w:space="0" w:color="auto"/>
              </w:divBdr>
            </w:div>
            <w:div w:id="1520240373">
              <w:marLeft w:val="0"/>
              <w:marRight w:val="0"/>
              <w:marTop w:val="0"/>
              <w:marBottom w:val="0"/>
              <w:divBdr>
                <w:top w:val="none" w:sz="0" w:space="0" w:color="auto"/>
                <w:left w:val="none" w:sz="0" w:space="0" w:color="auto"/>
                <w:bottom w:val="none" w:sz="0" w:space="0" w:color="auto"/>
                <w:right w:val="none" w:sz="0" w:space="0" w:color="auto"/>
              </w:divBdr>
            </w:div>
            <w:div w:id="1663699316">
              <w:marLeft w:val="0"/>
              <w:marRight w:val="0"/>
              <w:marTop w:val="0"/>
              <w:marBottom w:val="0"/>
              <w:divBdr>
                <w:top w:val="none" w:sz="0" w:space="0" w:color="auto"/>
                <w:left w:val="none" w:sz="0" w:space="0" w:color="auto"/>
                <w:bottom w:val="none" w:sz="0" w:space="0" w:color="auto"/>
                <w:right w:val="none" w:sz="0" w:space="0" w:color="auto"/>
              </w:divBdr>
            </w:div>
            <w:div w:id="20992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5686">
      <w:bodyDiv w:val="1"/>
      <w:marLeft w:val="0"/>
      <w:marRight w:val="0"/>
      <w:marTop w:val="0"/>
      <w:marBottom w:val="0"/>
      <w:divBdr>
        <w:top w:val="none" w:sz="0" w:space="0" w:color="auto"/>
        <w:left w:val="none" w:sz="0" w:space="0" w:color="auto"/>
        <w:bottom w:val="none" w:sz="0" w:space="0" w:color="auto"/>
        <w:right w:val="none" w:sz="0" w:space="0" w:color="auto"/>
      </w:divBdr>
      <w:divsChild>
        <w:div w:id="1153065647">
          <w:marLeft w:val="0"/>
          <w:marRight w:val="0"/>
          <w:marTop w:val="0"/>
          <w:marBottom w:val="0"/>
          <w:divBdr>
            <w:top w:val="none" w:sz="0" w:space="0" w:color="auto"/>
            <w:left w:val="none" w:sz="0" w:space="0" w:color="auto"/>
            <w:bottom w:val="none" w:sz="0" w:space="0" w:color="auto"/>
            <w:right w:val="none" w:sz="0" w:space="0" w:color="auto"/>
          </w:divBdr>
        </w:div>
      </w:divsChild>
    </w:div>
    <w:div w:id="1949310633">
      <w:bodyDiv w:val="1"/>
      <w:marLeft w:val="0"/>
      <w:marRight w:val="0"/>
      <w:marTop w:val="0"/>
      <w:marBottom w:val="0"/>
      <w:divBdr>
        <w:top w:val="none" w:sz="0" w:space="0" w:color="auto"/>
        <w:left w:val="none" w:sz="0" w:space="0" w:color="auto"/>
        <w:bottom w:val="none" w:sz="0" w:space="0" w:color="auto"/>
        <w:right w:val="none" w:sz="0" w:space="0" w:color="auto"/>
      </w:divBdr>
      <w:divsChild>
        <w:div w:id="387992711">
          <w:marLeft w:val="0"/>
          <w:marRight w:val="0"/>
          <w:marTop w:val="0"/>
          <w:marBottom w:val="0"/>
          <w:divBdr>
            <w:top w:val="none" w:sz="0" w:space="0" w:color="auto"/>
            <w:left w:val="none" w:sz="0" w:space="0" w:color="auto"/>
            <w:bottom w:val="none" w:sz="0" w:space="0" w:color="auto"/>
            <w:right w:val="none" w:sz="0" w:space="0" w:color="auto"/>
          </w:divBdr>
          <w:divsChild>
            <w:div w:id="191459039">
              <w:marLeft w:val="0"/>
              <w:marRight w:val="0"/>
              <w:marTop w:val="0"/>
              <w:marBottom w:val="0"/>
              <w:divBdr>
                <w:top w:val="none" w:sz="0" w:space="0" w:color="auto"/>
                <w:left w:val="none" w:sz="0" w:space="0" w:color="auto"/>
                <w:bottom w:val="none" w:sz="0" w:space="0" w:color="auto"/>
                <w:right w:val="none" w:sz="0" w:space="0" w:color="auto"/>
              </w:divBdr>
            </w:div>
            <w:div w:id="820925355">
              <w:marLeft w:val="0"/>
              <w:marRight w:val="0"/>
              <w:marTop w:val="0"/>
              <w:marBottom w:val="0"/>
              <w:divBdr>
                <w:top w:val="none" w:sz="0" w:space="0" w:color="auto"/>
                <w:left w:val="none" w:sz="0" w:space="0" w:color="auto"/>
                <w:bottom w:val="none" w:sz="0" w:space="0" w:color="auto"/>
                <w:right w:val="none" w:sz="0" w:space="0" w:color="auto"/>
              </w:divBdr>
            </w:div>
            <w:div w:id="1702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1923">
      <w:bodyDiv w:val="1"/>
      <w:marLeft w:val="0"/>
      <w:marRight w:val="0"/>
      <w:marTop w:val="0"/>
      <w:marBottom w:val="0"/>
      <w:divBdr>
        <w:top w:val="none" w:sz="0" w:space="0" w:color="auto"/>
        <w:left w:val="none" w:sz="0" w:space="0" w:color="auto"/>
        <w:bottom w:val="none" w:sz="0" w:space="0" w:color="auto"/>
        <w:right w:val="none" w:sz="0" w:space="0" w:color="auto"/>
      </w:divBdr>
      <w:divsChild>
        <w:div w:id="1142114752">
          <w:marLeft w:val="0"/>
          <w:marRight w:val="0"/>
          <w:marTop w:val="0"/>
          <w:marBottom w:val="0"/>
          <w:divBdr>
            <w:top w:val="none" w:sz="0" w:space="0" w:color="auto"/>
            <w:left w:val="none" w:sz="0" w:space="0" w:color="auto"/>
            <w:bottom w:val="none" w:sz="0" w:space="0" w:color="auto"/>
            <w:right w:val="none" w:sz="0" w:space="0" w:color="auto"/>
          </w:divBdr>
        </w:div>
      </w:divsChild>
    </w:div>
    <w:div w:id="1983346394">
      <w:bodyDiv w:val="1"/>
      <w:marLeft w:val="0"/>
      <w:marRight w:val="0"/>
      <w:marTop w:val="0"/>
      <w:marBottom w:val="0"/>
      <w:divBdr>
        <w:top w:val="none" w:sz="0" w:space="0" w:color="auto"/>
        <w:left w:val="none" w:sz="0" w:space="0" w:color="auto"/>
        <w:bottom w:val="none" w:sz="0" w:space="0" w:color="auto"/>
        <w:right w:val="none" w:sz="0" w:space="0" w:color="auto"/>
      </w:divBdr>
      <w:divsChild>
        <w:div w:id="615411222">
          <w:marLeft w:val="0"/>
          <w:marRight w:val="0"/>
          <w:marTop w:val="0"/>
          <w:marBottom w:val="0"/>
          <w:divBdr>
            <w:top w:val="none" w:sz="0" w:space="0" w:color="auto"/>
            <w:left w:val="none" w:sz="0" w:space="0" w:color="auto"/>
            <w:bottom w:val="none" w:sz="0" w:space="0" w:color="auto"/>
            <w:right w:val="none" w:sz="0" w:space="0" w:color="auto"/>
          </w:divBdr>
          <w:divsChild>
            <w:div w:id="1073235585">
              <w:marLeft w:val="0"/>
              <w:marRight w:val="0"/>
              <w:marTop w:val="0"/>
              <w:marBottom w:val="0"/>
              <w:divBdr>
                <w:top w:val="none" w:sz="0" w:space="0" w:color="auto"/>
                <w:left w:val="none" w:sz="0" w:space="0" w:color="auto"/>
                <w:bottom w:val="none" w:sz="0" w:space="0" w:color="auto"/>
                <w:right w:val="none" w:sz="0" w:space="0" w:color="auto"/>
              </w:divBdr>
            </w:div>
            <w:div w:id="1867131925">
              <w:marLeft w:val="0"/>
              <w:marRight w:val="0"/>
              <w:marTop w:val="0"/>
              <w:marBottom w:val="0"/>
              <w:divBdr>
                <w:top w:val="none" w:sz="0" w:space="0" w:color="auto"/>
                <w:left w:val="none" w:sz="0" w:space="0" w:color="auto"/>
                <w:bottom w:val="none" w:sz="0" w:space="0" w:color="auto"/>
                <w:right w:val="none" w:sz="0" w:space="0" w:color="auto"/>
              </w:divBdr>
            </w:div>
            <w:div w:id="18907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6924">
      <w:bodyDiv w:val="1"/>
      <w:marLeft w:val="0"/>
      <w:marRight w:val="0"/>
      <w:marTop w:val="0"/>
      <w:marBottom w:val="0"/>
      <w:divBdr>
        <w:top w:val="none" w:sz="0" w:space="0" w:color="auto"/>
        <w:left w:val="none" w:sz="0" w:space="0" w:color="auto"/>
        <w:bottom w:val="none" w:sz="0" w:space="0" w:color="auto"/>
        <w:right w:val="none" w:sz="0" w:space="0" w:color="auto"/>
      </w:divBdr>
      <w:divsChild>
        <w:div w:id="1228343410">
          <w:marLeft w:val="0"/>
          <w:marRight w:val="0"/>
          <w:marTop w:val="0"/>
          <w:marBottom w:val="0"/>
          <w:divBdr>
            <w:top w:val="none" w:sz="0" w:space="0" w:color="auto"/>
            <w:left w:val="none" w:sz="0" w:space="0" w:color="auto"/>
            <w:bottom w:val="none" w:sz="0" w:space="0" w:color="auto"/>
            <w:right w:val="none" w:sz="0" w:space="0" w:color="auto"/>
          </w:divBdr>
        </w:div>
      </w:divsChild>
    </w:div>
    <w:div w:id="2055811369">
      <w:bodyDiv w:val="1"/>
      <w:marLeft w:val="0"/>
      <w:marRight w:val="0"/>
      <w:marTop w:val="0"/>
      <w:marBottom w:val="0"/>
      <w:divBdr>
        <w:top w:val="none" w:sz="0" w:space="0" w:color="auto"/>
        <w:left w:val="none" w:sz="0" w:space="0" w:color="auto"/>
        <w:bottom w:val="none" w:sz="0" w:space="0" w:color="auto"/>
        <w:right w:val="none" w:sz="0" w:space="0" w:color="auto"/>
      </w:divBdr>
      <w:divsChild>
        <w:div w:id="1771856312">
          <w:marLeft w:val="0"/>
          <w:marRight w:val="0"/>
          <w:marTop w:val="0"/>
          <w:marBottom w:val="0"/>
          <w:divBdr>
            <w:top w:val="none" w:sz="0" w:space="0" w:color="auto"/>
            <w:left w:val="none" w:sz="0" w:space="0" w:color="auto"/>
            <w:bottom w:val="none" w:sz="0" w:space="0" w:color="auto"/>
            <w:right w:val="none" w:sz="0" w:space="0" w:color="auto"/>
          </w:divBdr>
          <w:divsChild>
            <w:div w:id="284046714">
              <w:marLeft w:val="0"/>
              <w:marRight w:val="0"/>
              <w:marTop w:val="0"/>
              <w:marBottom w:val="0"/>
              <w:divBdr>
                <w:top w:val="none" w:sz="0" w:space="0" w:color="auto"/>
                <w:left w:val="none" w:sz="0" w:space="0" w:color="auto"/>
                <w:bottom w:val="none" w:sz="0" w:space="0" w:color="auto"/>
                <w:right w:val="none" w:sz="0" w:space="0" w:color="auto"/>
              </w:divBdr>
            </w:div>
            <w:div w:id="553469038">
              <w:marLeft w:val="0"/>
              <w:marRight w:val="0"/>
              <w:marTop w:val="0"/>
              <w:marBottom w:val="0"/>
              <w:divBdr>
                <w:top w:val="none" w:sz="0" w:space="0" w:color="auto"/>
                <w:left w:val="none" w:sz="0" w:space="0" w:color="auto"/>
                <w:bottom w:val="none" w:sz="0" w:space="0" w:color="auto"/>
                <w:right w:val="none" w:sz="0" w:space="0" w:color="auto"/>
              </w:divBdr>
            </w:div>
            <w:div w:id="743796563">
              <w:marLeft w:val="0"/>
              <w:marRight w:val="0"/>
              <w:marTop w:val="0"/>
              <w:marBottom w:val="0"/>
              <w:divBdr>
                <w:top w:val="none" w:sz="0" w:space="0" w:color="auto"/>
                <w:left w:val="none" w:sz="0" w:space="0" w:color="auto"/>
                <w:bottom w:val="none" w:sz="0" w:space="0" w:color="auto"/>
                <w:right w:val="none" w:sz="0" w:space="0" w:color="auto"/>
              </w:divBdr>
            </w:div>
            <w:div w:id="1199927849">
              <w:marLeft w:val="0"/>
              <w:marRight w:val="0"/>
              <w:marTop w:val="0"/>
              <w:marBottom w:val="0"/>
              <w:divBdr>
                <w:top w:val="none" w:sz="0" w:space="0" w:color="auto"/>
                <w:left w:val="none" w:sz="0" w:space="0" w:color="auto"/>
                <w:bottom w:val="none" w:sz="0" w:space="0" w:color="auto"/>
                <w:right w:val="none" w:sz="0" w:space="0" w:color="auto"/>
              </w:divBdr>
            </w:div>
            <w:div w:id="20053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5203">
      <w:bodyDiv w:val="1"/>
      <w:marLeft w:val="0"/>
      <w:marRight w:val="0"/>
      <w:marTop w:val="0"/>
      <w:marBottom w:val="0"/>
      <w:divBdr>
        <w:top w:val="none" w:sz="0" w:space="0" w:color="auto"/>
        <w:left w:val="none" w:sz="0" w:space="0" w:color="auto"/>
        <w:bottom w:val="none" w:sz="0" w:space="0" w:color="auto"/>
        <w:right w:val="none" w:sz="0" w:space="0" w:color="auto"/>
      </w:divBdr>
      <w:divsChild>
        <w:div w:id="249774398">
          <w:marLeft w:val="0"/>
          <w:marRight w:val="0"/>
          <w:marTop w:val="0"/>
          <w:marBottom w:val="0"/>
          <w:divBdr>
            <w:top w:val="none" w:sz="0" w:space="0" w:color="auto"/>
            <w:left w:val="none" w:sz="0" w:space="0" w:color="auto"/>
            <w:bottom w:val="none" w:sz="0" w:space="0" w:color="auto"/>
            <w:right w:val="none" w:sz="0" w:space="0" w:color="auto"/>
          </w:divBdr>
          <w:divsChild>
            <w:div w:id="70129495">
              <w:marLeft w:val="0"/>
              <w:marRight w:val="0"/>
              <w:marTop w:val="0"/>
              <w:marBottom w:val="0"/>
              <w:divBdr>
                <w:top w:val="none" w:sz="0" w:space="0" w:color="auto"/>
                <w:left w:val="none" w:sz="0" w:space="0" w:color="auto"/>
                <w:bottom w:val="none" w:sz="0" w:space="0" w:color="auto"/>
                <w:right w:val="none" w:sz="0" w:space="0" w:color="auto"/>
              </w:divBdr>
            </w:div>
            <w:div w:id="246966514">
              <w:marLeft w:val="0"/>
              <w:marRight w:val="0"/>
              <w:marTop w:val="0"/>
              <w:marBottom w:val="0"/>
              <w:divBdr>
                <w:top w:val="none" w:sz="0" w:space="0" w:color="auto"/>
                <w:left w:val="none" w:sz="0" w:space="0" w:color="auto"/>
                <w:bottom w:val="none" w:sz="0" w:space="0" w:color="auto"/>
                <w:right w:val="none" w:sz="0" w:space="0" w:color="auto"/>
              </w:divBdr>
            </w:div>
            <w:div w:id="490946254">
              <w:marLeft w:val="0"/>
              <w:marRight w:val="0"/>
              <w:marTop w:val="0"/>
              <w:marBottom w:val="0"/>
              <w:divBdr>
                <w:top w:val="none" w:sz="0" w:space="0" w:color="auto"/>
                <w:left w:val="none" w:sz="0" w:space="0" w:color="auto"/>
                <w:bottom w:val="none" w:sz="0" w:space="0" w:color="auto"/>
                <w:right w:val="none" w:sz="0" w:space="0" w:color="auto"/>
              </w:divBdr>
            </w:div>
            <w:div w:id="925576155">
              <w:marLeft w:val="0"/>
              <w:marRight w:val="0"/>
              <w:marTop w:val="0"/>
              <w:marBottom w:val="0"/>
              <w:divBdr>
                <w:top w:val="none" w:sz="0" w:space="0" w:color="auto"/>
                <w:left w:val="none" w:sz="0" w:space="0" w:color="auto"/>
                <w:bottom w:val="none" w:sz="0" w:space="0" w:color="auto"/>
                <w:right w:val="none" w:sz="0" w:space="0" w:color="auto"/>
              </w:divBdr>
            </w:div>
            <w:div w:id="20485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3288">
      <w:bodyDiv w:val="1"/>
      <w:marLeft w:val="0"/>
      <w:marRight w:val="0"/>
      <w:marTop w:val="0"/>
      <w:marBottom w:val="0"/>
      <w:divBdr>
        <w:top w:val="none" w:sz="0" w:space="0" w:color="auto"/>
        <w:left w:val="none" w:sz="0" w:space="0" w:color="auto"/>
        <w:bottom w:val="none" w:sz="0" w:space="0" w:color="auto"/>
        <w:right w:val="none" w:sz="0" w:space="0" w:color="auto"/>
      </w:divBdr>
      <w:divsChild>
        <w:div w:id="477654881">
          <w:marLeft w:val="0"/>
          <w:marRight w:val="0"/>
          <w:marTop w:val="0"/>
          <w:marBottom w:val="0"/>
          <w:divBdr>
            <w:top w:val="none" w:sz="0" w:space="0" w:color="auto"/>
            <w:left w:val="none" w:sz="0" w:space="0" w:color="auto"/>
            <w:bottom w:val="none" w:sz="0" w:space="0" w:color="auto"/>
            <w:right w:val="none" w:sz="0" w:space="0" w:color="auto"/>
          </w:divBdr>
          <w:divsChild>
            <w:div w:id="121463616">
              <w:marLeft w:val="0"/>
              <w:marRight w:val="0"/>
              <w:marTop w:val="0"/>
              <w:marBottom w:val="0"/>
              <w:divBdr>
                <w:top w:val="none" w:sz="0" w:space="0" w:color="auto"/>
                <w:left w:val="none" w:sz="0" w:space="0" w:color="auto"/>
                <w:bottom w:val="none" w:sz="0" w:space="0" w:color="auto"/>
                <w:right w:val="none" w:sz="0" w:space="0" w:color="auto"/>
              </w:divBdr>
            </w:div>
            <w:div w:id="178590074">
              <w:marLeft w:val="0"/>
              <w:marRight w:val="0"/>
              <w:marTop w:val="0"/>
              <w:marBottom w:val="0"/>
              <w:divBdr>
                <w:top w:val="none" w:sz="0" w:space="0" w:color="auto"/>
                <w:left w:val="none" w:sz="0" w:space="0" w:color="auto"/>
                <w:bottom w:val="none" w:sz="0" w:space="0" w:color="auto"/>
                <w:right w:val="none" w:sz="0" w:space="0" w:color="auto"/>
              </w:divBdr>
            </w:div>
            <w:div w:id="361520519">
              <w:marLeft w:val="0"/>
              <w:marRight w:val="0"/>
              <w:marTop w:val="0"/>
              <w:marBottom w:val="0"/>
              <w:divBdr>
                <w:top w:val="none" w:sz="0" w:space="0" w:color="auto"/>
                <w:left w:val="none" w:sz="0" w:space="0" w:color="auto"/>
                <w:bottom w:val="none" w:sz="0" w:space="0" w:color="auto"/>
                <w:right w:val="none" w:sz="0" w:space="0" w:color="auto"/>
              </w:divBdr>
            </w:div>
            <w:div w:id="493570397">
              <w:marLeft w:val="0"/>
              <w:marRight w:val="0"/>
              <w:marTop w:val="0"/>
              <w:marBottom w:val="0"/>
              <w:divBdr>
                <w:top w:val="none" w:sz="0" w:space="0" w:color="auto"/>
                <w:left w:val="none" w:sz="0" w:space="0" w:color="auto"/>
                <w:bottom w:val="none" w:sz="0" w:space="0" w:color="auto"/>
                <w:right w:val="none" w:sz="0" w:space="0" w:color="auto"/>
              </w:divBdr>
            </w:div>
            <w:div w:id="7907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131">
      <w:bodyDiv w:val="1"/>
      <w:marLeft w:val="0"/>
      <w:marRight w:val="0"/>
      <w:marTop w:val="0"/>
      <w:marBottom w:val="0"/>
      <w:divBdr>
        <w:top w:val="none" w:sz="0" w:space="0" w:color="auto"/>
        <w:left w:val="none" w:sz="0" w:space="0" w:color="auto"/>
        <w:bottom w:val="none" w:sz="0" w:space="0" w:color="auto"/>
        <w:right w:val="none" w:sz="0" w:space="0" w:color="auto"/>
      </w:divBdr>
      <w:divsChild>
        <w:div w:id="120420167">
          <w:marLeft w:val="0"/>
          <w:marRight w:val="0"/>
          <w:marTop w:val="0"/>
          <w:marBottom w:val="0"/>
          <w:divBdr>
            <w:top w:val="none" w:sz="0" w:space="0" w:color="auto"/>
            <w:left w:val="none" w:sz="0" w:space="0" w:color="auto"/>
            <w:bottom w:val="none" w:sz="0" w:space="0" w:color="auto"/>
            <w:right w:val="none" w:sz="0" w:space="0" w:color="auto"/>
          </w:divBdr>
          <w:divsChild>
            <w:div w:id="741098687">
              <w:marLeft w:val="0"/>
              <w:marRight w:val="0"/>
              <w:marTop w:val="0"/>
              <w:marBottom w:val="0"/>
              <w:divBdr>
                <w:top w:val="none" w:sz="0" w:space="0" w:color="auto"/>
                <w:left w:val="none" w:sz="0" w:space="0" w:color="auto"/>
                <w:bottom w:val="none" w:sz="0" w:space="0" w:color="auto"/>
                <w:right w:val="none" w:sz="0" w:space="0" w:color="auto"/>
              </w:divBdr>
            </w:div>
            <w:div w:id="1038819136">
              <w:marLeft w:val="0"/>
              <w:marRight w:val="0"/>
              <w:marTop w:val="0"/>
              <w:marBottom w:val="0"/>
              <w:divBdr>
                <w:top w:val="none" w:sz="0" w:space="0" w:color="auto"/>
                <w:left w:val="none" w:sz="0" w:space="0" w:color="auto"/>
                <w:bottom w:val="none" w:sz="0" w:space="0" w:color="auto"/>
                <w:right w:val="none" w:sz="0" w:space="0" w:color="auto"/>
              </w:divBdr>
            </w:div>
            <w:div w:id="1841459588">
              <w:marLeft w:val="0"/>
              <w:marRight w:val="0"/>
              <w:marTop w:val="0"/>
              <w:marBottom w:val="0"/>
              <w:divBdr>
                <w:top w:val="none" w:sz="0" w:space="0" w:color="auto"/>
                <w:left w:val="none" w:sz="0" w:space="0" w:color="auto"/>
                <w:bottom w:val="none" w:sz="0" w:space="0" w:color="auto"/>
                <w:right w:val="none" w:sz="0" w:space="0" w:color="auto"/>
              </w:divBdr>
            </w:div>
            <w:div w:id="1936589244">
              <w:marLeft w:val="0"/>
              <w:marRight w:val="0"/>
              <w:marTop w:val="0"/>
              <w:marBottom w:val="0"/>
              <w:divBdr>
                <w:top w:val="none" w:sz="0" w:space="0" w:color="auto"/>
                <w:left w:val="none" w:sz="0" w:space="0" w:color="auto"/>
                <w:bottom w:val="none" w:sz="0" w:space="0" w:color="auto"/>
                <w:right w:val="none" w:sz="0" w:space="0" w:color="auto"/>
              </w:divBdr>
            </w:div>
            <w:div w:id="20400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BJOT paper v1</vt:lpstr>
    </vt:vector>
  </TitlesOfParts>
  <Company/>
  <LinksUpToDate>false</LinksUpToDate>
  <CharactersWithSpaces>28406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BJOT paper v1</dc:title>
  <dc:creator>Jo</dc:creator>
  <cp:lastModifiedBy>Samsung</cp:lastModifiedBy>
  <cp:revision>2</cp:revision>
  <dcterms:created xsi:type="dcterms:W3CDTF">2015-03-30T14:34:00Z</dcterms:created>
  <dcterms:modified xsi:type="dcterms:W3CDTF">2015-03-30T14:34:00Z</dcterms:modified>
</cp:coreProperties>
</file>